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D66D7" w14:textId="77777777" w:rsidR="007A2784" w:rsidRDefault="007A2784" w:rsidP="007A2784">
      <w:pPr>
        <w:jc w:val="center"/>
        <w:rPr>
          <w:b/>
        </w:rPr>
      </w:pPr>
      <w:r>
        <w:rPr>
          <w:b/>
        </w:rPr>
        <w:t>Second Submission</w:t>
      </w:r>
    </w:p>
    <w:p w14:paraId="55CDB812" w14:textId="77777777" w:rsidR="007A2784" w:rsidRDefault="007A2784" w:rsidP="007A2784">
      <w:pPr>
        <w:jc w:val="center"/>
        <w:rPr>
          <w:b/>
        </w:rPr>
      </w:pPr>
    </w:p>
    <w:p w14:paraId="3712D038" w14:textId="277F32D4" w:rsidR="007A2784" w:rsidRPr="00FD5D56" w:rsidRDefault="007A2784" w:rsidP="007A2784">
      <w:pPr>
        <w:jc w:val="center"/>
        <w:rPr>
          <w:b/>
        </w:rPr>
      </w:pPr>
      <w:r w:rsidRPr="00FD5D56">
        <w:rPr>
          <w:b/>
        </w:rPr>
        <w:t>CIVIC HOSPITAL NEIGHBOURHOOD ASSOCIATION</w:t>
      </w:r>
    </w:p>
    <w:p w14:paraId="67CABAB3" w14:textId="77777777" w:rsidR="007A2784" w:rsidRPr="00FD5D56" w:rsidRDefault="007A2784" w:rsidP="007A2784">
      <w:pPr>
        <w:jc w:val="center"/>
        <w:rPr>
          <w:b/>
        </w:rPr>
      </w:pPr>
      <w:r w:rsidRPr="00FD5D56">
        <w:rPr>
          <w:b/>
        </w:rPr>
        <w:t>INPUT TO</w:t>
      </w:r>
    </w:p>
    <w:p w14:paraId="6769545E" w14:textId="77777777" w:rsidR="007A2784" w:rsidRPr="00FD5D56" w:rsidRDefault="007A2784" w:rsidP="007A2784">
      <w:pPr>
        <w:jc w:val="center"/>
        <w:rPr>
          <w:b/>
        </w:rPr>
      </w:pPr>
      <w:r w:rsidRPr="00FD5D56">
        <w:rPr>
          <w:b/>
        </w:rPr>
        <w:t>COMMITTEE OF ADJUSTMENT (CoA) APPLICATIONS</w:t>
      </w:r>
    </w:p>
    <w:p w14:paraId="4ED69734" w14:textId="77777777" w:rsidR="007A2784" w:rsidRDefault="007A2784" w:rsidP="007A2784">
      <w:pPr>
        <w:jc w:val="center"/>
        <w:rPr>
          <w:b/>
        </w:rPr>
      </w:pPr>
      <w:r>
        <w:rPr>
          <w:b/>
        </w:rPr>
        <w:t xml:space="preserve">D08-01-16/B-00220 &amp; </w:t>
      </w:r>
      <w:r w:rsidRPr="00FD5D56">
        <w:rPr>
          <w:b/>
        </w:rPr>
        <w:t>D08-01-16/B-00221</w:t>
      </w:r>
    </w:p>
    <w:p w14:paraId="197385CD" w14:textId="77777777" w:rsidR="007A2784" w:rsidRDefault="007A2784" w:rsidP="007A2784">
      <w:pPr>
        <w:jc w:val="center"/>
        <w:rPr>
          <w:b/>
        </w:rPr>
      </w:pPr>
      <w:r>
        <w:rPr>
          <w:b/>
        </w:rPr>
        <w:t>D08-02-16/A-00223</w:t>
      </w:r>
    </w:p>
    <w:p w14:paraId="7FE0D020" w14:textId="77777777" w:rsidR="007A2784" w:rsidRPr="00FD5D56" w:rsidRDefault="007A2784" w:rsidP="007A2784">
      <w:pPr>
        <w:jc w:val="center"/>
        <w:rPr>
          <w:b/>
        </w:rPr>
      </w:pPr>
    </w:p>
    <w:p w14:paraId="71968901" w14:textId="77777777" w:rsidR="007A2784" w:rsidRDefault="007A2784" w:rsidP="0071234C">
      <w:pPr>
        <w:widowControl w:val="0"/>
        <w:autoSpaceDE w:val="0"/>
        <w:autoSpaceDN w:val="0"/>
        <w:adjustRightInd w:val="0"/>
        <w:rPr>
          <w:rFonts w:cs="Calibri"/>
          <w:color w:val="000000" w:themeColor="text1"/>
          <w:szCs w:val="30"/>
          <w:lang w:bidi="en-US"/>
        </w:rPr>
      </w:pPr>
    </w:p>
    <w:p w14:paraId="643F650A" w14:textId="32BF30B6" w:rsidR="00C422B6" w:rsidRDefault="00D73D48" w:rsidP="0071234C">
      <w:pPr>
        <w:widowControl w:val="0"/>
        <w:autoSpaceDE w:val="0"/>
        <w:autoSpaceDN w:val="0"/>
        <w:adjustRightInd w:val="0"/>
        <w:rPr>
          <w:rFonts w:cs="Calibri"/>
          <w:color w:val="000000" w:themeColor="text1"/>
          <w:szCs w:val="30"/>
          <w:lang w:bidi="en-US"/>
        </w:rPr>
      </w:pPr>
      <w:r>
        <w:rPr>
          <w:rFonts w:cs="Calibri"/>
          <w:color w:val="000000" w:themeColor="text1"/>
          <w:szCs w:val="30"/>
          <w:lang w:bidi="en-US"/>
        </w:rPr>
        <w:tab/>
      </w:r>
      <w:r w:rsidR="00E058E8" w:rsidRPr="00163A4E">
        <w:rPr>
          <w:rFonts w:cs="Calibri"/>
          <w:color w:val="000000" w:themeColor="text1"/>
          <w:szCs w:val="30"/>
          <w:lang w:bidi="en-US"/>
        </w:rPr>
        <w:t>The Civic Hospital Neighbourhood Association is offering the following additional comments on the above application.</w:t>
      </w:r>
    </w:p>
    <w:p w14:paraId="43D3C44C" w14:textId="77777777" w:rsidR="00FB5C84" w:rsidRDefault="00FB5C84" w:rsidP="0071234C">
      <w:pPr>
        <w:widowControl w:val="0"/>
        <w:autoSpaceDE w:val="0"/>
        <w:autoSpaceDN w:val="0"/>
        <w:adjustRightInd w:val="0"/>
        <w:rPr>
          <w:rFonts w:cs="Calibri"/>
          <w:color w:val="000000" w:themeColor="text1"/>
          <w:szCs w:val="30"/>
          <w:lang w:bidi="en-US"/>
        </w:rPr>
      </w:pPr>
    </w:p>
    <w:p w14:paraId="633D8011" w14:textId="2656CA6A" w:rsidR="00FB5C84" w:rsidRDefault="00FB5C84" w:rsidP="00FB5C84">
      <w:r>
        <w:tab/>
        <w:t xml:space="preserve">While </w:t>
      </w:r>
      <w:r w:rsidRPr="00FD5D56">
        <w:t xml:space="preserve">CHNA </w:t>
      </w:r>
      <w:r>
        <w:t>does not oppose the Owner’s request to sub-divide the property in question</w:t>
      </w:r>
      <w:r w:rsidR="0019422B">
        <w:t xml:space="preserve"> at some point in the future</w:t>
      </w:r>
      <w:r>
        <w:t xml:space="preserve">, we continue to have </w:t>
      </w:r>
      <w:r w:rsidRPr="00FD5D56">
        <w:t xml:space="preserve">serious concerns about this application.  </w:t>
      </w:r>
    </w:p>
    <w:p w14:paraId="1199E83B" w14:textId="77777777" w:rsidR="007B2503" w:rsidRPr="00163A4E" w:rsidRDefault="007B2503" w:rsidP="0071234C">
      <w:pPr>
        <w:widowControl w:val="0"/>
        <w:autoSpaceDE w:val="0"/>
        <w:autoSpaceDN w:val="0"/>
        <w:adjustRightInd w:val="0"/>
        <w:rPr>
          <w:rFonts w:cs="Calibri"/>
          <w:color w:val="000000" w:themeColor="text1"/>
          <w:szCs w:val="30"/>
          <w:lang w:bidi="en-US"/>
        </w:rPr>
      </w:pPr>
    </w:p>
    <w:p w14:paraId="586EC7E5" w14:textId="2CF65CE4" w:rsidR="007B2503" w:rsidRPr="00163A4E" w:rsidRDefault="007B2503" w:rsidP="0071234C">
      <w:pPr>
        <w:widowControl w:val="0"/>
        <w:autoSpaceDE w:val="0"/>
        <w:autoSpaceDN w:val="0"/>
        <w:adjustRightInd w:val="0"/>
        <w:rPr>
          <w:rFonts w:cs="Calibri"/>
          <w:b/>
          <w:color w:val="000000" w:themeColor="text1"/>
          <w:szCs w:val="30"/>
          <w:lang w:bidi="en-US"/>
        </w:rPr>
      </w:pPr>
      <w:r w:rsidRPr="00163A4E">
        <w:rPr>
          <w:rFonts w:cs="Calibri"/>
          <w:b/>
          <w:color w:val="000000" w:themeColor="text1"/>
          <w:szCs w:val="30"/>
          <w:lang w:bidi="en-US"/>
        </w:rPr>
        <w:t>Preston-Carling Secondary Plan:</w:t>
      </w:r>
    </w:p>
    <w:p w14:paraId="2CF77954" w14:textId="77777777" w:rsidR="007B2503" w:rsidRPr="00163A4E" w:rsidRDefault="007B2503" w:rsidP="0071234C">
      <w:pPr>
        <w:widowControl w:val="0"/>
        <w:autoSpaceDE w:val="0"/>
        <w:autoSpaceDN w:val="0"/>
        <w:adjustRightInd w:val="0"/>
        <w:rPr>
          <w:rFonts w:cs="Calibri"/>
          <w:color w:val="000000" w:themeColor="text1"/>
          <w:szCs w:val="30"/>
          <w:lang w:bidi="en-US"/>
        </w:rPr>
      </w:pPr>
    </w:p>
    <w:p w14:paraId="02565459" w14:textId="1A2C5FDA" w:rsidR="007B2503" w:rsidRDefault="00D73D48" w:rsidP="0071234C">
      <w:pPr>
        <w:widowControl w:val="0"/>
        <w:autoSpaceDE w:val="0"/>
        <w:autoSpaceDN w:val="0"/>
        <w:adjustRightInd w:val="0"/>
        <w:rPr>
          <w:rFonts w:cs="Calibri"/>
          <w:color w:val="000000" w:themeColor="text1"/>
          <w:szCs w:val="30"/>
          <w:lang w:bidi="en-US"/>
        </w:rPr>
      </w:pPr>
      <w:r>
        <w:rPr>
          <w:rFonts w:cs="Calibri"/>
          <w:color w:val="000000" w:themeColor="text1"/>
          <w:szCs w:val="30"/>
          <w:lang w:bidi="en-US"/>
        </w:rPr>
        <w:tab/>
      </w:r>
      <w:r w:rsidR="007B2503" w:rsidRPr="00163A4E">
        <w:rPr>
          <w:rFonts w:cs="Calibri"/>
          <w:color w:val="000000" w:themeColor="text1"/>
          <w:szCs w:val="30"/>
          <w:lang w:bidi="en-US"/>
        </w:rPr>
        <w:t>At the time that the Preston-Carling Secondary Plan was under consultations, our then City Councillor Katherine Hobbs assured the community that we would have “an increased enjoyment of our neighbourhood, even with the additional density”.</w:t>
      </w:r>
      <w:r w:rsidR="0019422B">
        <w:rPr>
          <w:rFonts w:cs="Calibri"/>
          <w:color w:val="000000" w:themeColor="text1"/>
          <w:szCs w:val="30"/>
          <w:lang w:bidi="en-US"/>
        </w:rPr>
        <w:t xml:space="preserve"> </w:t>
      </w:r>
    </w:p>
    <w:p w14:paraId="6AA01401" w14:textId="77777777" w:rsidR="0019422B" w:rsidRDefault="0019422B" w:rsidP="0071234C">
      <w:pPr>
        <w:widowControl w:val="0"/>
        <w:autoSpaceDE w:val="0"/>
        <w:autoSpaceDN w:val="0"/>
        <w:adjustRightInd w:val="0"/>
        <w:rPr>
          <w:rFonts w:cs="Calibri"/>
          <w:color w:val="000000" w:themeColor="text1"/>
          <w:szCs w:val="30"/>
          <w:lang w:bidi="en-US"/>
        </w:rPr>
      </w:pPr>
    </w:p>
    <w:p w14:paraId="336600D8" w14:textId="669091A1" w:rsidR="0019422B" w:rsidRPr="00163A4E" w:rsidRDefault="0019422B" w:rsidP="0071234C">
      <w:pPr>
        <w:widowControl w:val="0"/>
        <w:autoSpaceDE w:val="0"/>
        <w:autoSpaceDN w:val="0"/>
        <w:adjustRightInd w:val="0"/>
        <w:rPr>
          <w:rFonts w:cs="Calibri"/>
          <w:color w:val="000000" w:themeColor="text1"/>
          <w:szCs w:val="30"/>
          <w:lang w:bidi="en-US"/>
        </w:rPr>
      </w:pPr>
      <w:r>
        <w:rPr>
          <w:rFonts w:cs="Calibri"/>
          <w:color w:val="000000" w:themeColor="text1"/>
          <w:szCs w:val="30"/>
          <w:lang w:bidi="en-US"/>
        </w:rPr>
        <w:tab/>
        <w:t>In the Report to Planning Committee on June 13, 2014, city staff wrote: “One of the key objectives of the Secondary Plan is to ensure that there is a broad range of housing choices for existing and future residents.  The housing policies of the Secondary Plan augment the Official Plan and support this objective, focusing specifically on the issue of affordable housing and the protection of existing rental housing.”</w:t>
      </w:r>
    </w:p>
    <w:p w14:paraId="1465AC19" w14:textId="77777777" w:rsidR="007B2503" w:rsidRPr="00163A4E" w:rsidRDefault="007B2503" w:rsidP="0071234C">
      <w:pPr>
        <w:widowControl w:val="0"/>
        <w:autoSpaceDE w:val="0"/>
        <w:autoSpaceDN w:val="0"/>
        <w:adjustRightInd w:val="0"/>
        <w:rPr>
          <w:rFonts w:cs="Calibri"/>
          <w:color w:val="000000" w:themeColor="text1"/>
          <w:szCs w:val="30"/>
          <w:lang w:bidi="en-US"/>
        </w:rPr>
      </w:pPr>
    </w:p>
    <w:p w14:paraId="395836E3" w14:textId="67ACADB3" w:rsidR="007B2503" w:rsidRPr="00163A4E" w:rsidRDefault="00D73D48" w:rsidP="0071234C">
      <w:pPr>
        <w:widowControl w:val="0"/>
        <w:autoSpaceDE w:val="0"/>
        <w:autoSpaceDN w:val="0"/>
        <w:adjustRightInd w:val="0"/>
        <w:rPr>
          <w:rFonts w:cs="Calibri"/>
          <w:color w:val="000000" w:themeColor="text1"/>
          <w:szCs w:val="30"/>
          <w:lang w:bidi="en-US"/>
        </w:rPr>
      </w:pPr>
      <w:r>
        <w:rPr>
          <w:rFonts w:cs="Calibri"/>
          <w:color w:val="000000" w:themeColor="text1"/>
          <w:szCs w:val="30"/>
          <w:lang w:bidi="en-US"/>
        </w:rPr>
        <w:tab/>
      </w:r>
      <w:r w:rsidR="007860A0" w:rsidRPr="00163A4E">
        <w:rPr>
          <w:rFonts w:cs="Calibri"/>
          <w:color w:val="000000" w:themeColor="text1"/>
          <w:szCs w:val="30"/>
          <w:lang w:bidi="en-US"/>
        </w:rPr>
        <w:t>This Application</w:t>
      </w:r>
      <w:r w:rsidR="007B2503" w:rsidRPr="00163A4E">
        <w:rPr>
          <w:rFonts w:cs="Calibri"/>
          <w:color w:val="000000" w:themeColor="text1"/>
          <w:szCs w:val="30"/>
          <w:lang w:bidi="en-US"/>
        </w:rPr>
        <w:t xml:space="preserve"> will likely result in the forced exodus of many long-term residents of our community</w:t>
      </w:r>
      <w:r w:rsidR="0019422B">
        <w:rPr>
          <w:rFonts w:cs="Calibri"/>
          <w:color w:val="000000" w:themeColor="text1"/>
          <w:szCs w:val="30"/>
          <w:lang w:bidi="en-US"/>
        </w:rPr>
        <w:t xml:space="preserve"> who live in rental accommodation.  This does not constitute “protection of existing rental housing”. </w:t>
      </w:r>
    </w:p>
    <w:p w14:paraId="2C164544" w14:textId="77777777" w:rsidR="007860A0" w:rsidRPr="00163A4E" w:rsidRDefault="007860A0" w:rsidP="0071234C">
      <w:pPr>
        <w:widowControl w:val="0"/>
        <w:autoSpaceDE w:val="0"/>
        <w:autoSpaceDN w:val="0"/>
        <w:adjustRightInd w:val="0"/>
        <w:rPr>
          <w:rFonts w:cs="Calibri"/>
          <w:color w:val="000000" w:themeColor="text1"/>
          <w:szCs w:val="30"/>
          <w:lang w:bidi="en-US"/>
        </w:rPr>
      </w:pPr>
    </w:p>
    <w:p w14:paraId="6D6C08BC" w14:textId="6A8F9A4A" w:rsidR="007860A0" w:rsidRPr="00163A4E" w:rsidRDefault="007860A0" w:rsidP="0071234C">
      <w:pPr>
        <w:widowControl w:val="0"/>
        <w:autoSpaceDE w:val="0"/>
        <w:autoSpaceDN w:val="0"/>
        <w:adjustRightInd w:val="0"/>
        <w:rPr>
          <w:rFonts w:cs="Calibri"/>
          <w:b/>
          <w:color w:val="000000" w:themeColor="text1"/>
          <w:szCs w:val="30"/>
          <w:lang w:bidi="en-US"/>
        </w:rPr>
      </w:pPr>
      <w:r w:rsidRPr="00163A4E">
        <w:rPr>
          <w:rFonts w:cs="Calibri"/>
          <w:b/>
          <w:color w:val="000000" w:themeColor="text1"/>
          <w:szCs w:val="30"/>
          <w:lang w:bidi="en-US"/>
        </w:rPr>
        <w:t>Intensification:</w:t>
      </w:r>
    </w:p>
    <w:p w14:paraId="05FF3785" w14:textId="77777777" w:rsidR="007B2503" w:rsidRPr="00163A4E" w:rsidRDefault="007B2503" w:rsidP="0071234C">
      <w:pPr>
        <w:widowControl w:val="0"/>
        <w:autoSpaceDE w:val="0"/>
        <w:autoSpaceDN w:val="0"/>
        <w:adjustRightInd w:val="0"/>
        <w:rPr>
          <w:rFonts w:cs="Calibri"/>
          <w:color w:val="000000" w:themeColor="text1"/>
          <w:szCs w:val="30"/>
          <w:lang w:bidi="en-US"/>
        </w:rPr>
      </w:pPr>
    </w:p>
    <w:p w14:paraId="5C69B2DA" w14:textId="21C1B947" w:rsidR="00163A4E" w:rsidRPr="00163A4E" w:rsidRDefault="00D73D48" w:rsidP="00163A4E">
      <w:pPr>
        <w:pStyle w:val="ListParagraph"/>
        <w:ind w:left="0"/>
        <w:rPr>
          <w:color w:val="000000" w:themeColor="text1"/>
        </w:rPr>
      </w:pPr>
      <w:r>
        <w:rPr>
          <w:color w:val="000000" w:themeColor="text1"/>
        </w:rPr>
        <w:tab/>
      </w:r>
      <w:r w:rsidR="007B2503" w:rsidRPr="00163A4E">
        <w:rPr>
          <w:color w:val="000000" w:themeColor="text1"/>
        </w:rPr>
        <w:t xml:space="preserve">CHNA does not oppose intensification, but it has long pushed for intensification that </w:t>
      </w:r>
      <w:r w:rsidR="007860A0" w:rsidRPr="00163A4E">
        <w:rPr>
          <w:color w:val="000000" w:themeColor="text1"/>
        </w:rPr>
        <w:t xml:space="preserve">is linked with the existing community. </w:t>
      </w:r>
      <w:r w:rsidR="00163A4E" w:rsidRPr="00163A4E">
        <w:rPr>
          <w:color w:val="000000" w:themeColor="text1"/>
        </w:rPr>
        <w:t xml:space="preserve"> </w:t>
      </w:r>
      <w:r>
        <w:rPr>
          <w:color w:val="000000" w:themeColor="text1"/>
        </w:rPr>
        <w:t xml:space="preserve">During consultation on the Preston-Carling Secondary Plan, </w:t>
      </w:r>
      <w:r w:rsidR="00163A4E" w:rsidRPr="00163A4E">
        <w:rPr>
          <w:color w:val="000000" w:themeColor="text1"/>
        </w:rPr>
        <w:t>CHNA argued that the city has an obligation</w:t>
      </w:r>
      <w:r w:rsidR="002F67F2">
        <w:rPr>
          <w:color w:val="000000" w:themeColor="text1"/>
        </w:rPr>
        <w:t xml:space="preserve">, as noted in the Report to Planning Committee, </w:t>
      </w:r>
      <w:r w:rsidR="00163A4E" w:rsidRPr="00163A4E">
        <w:rPr>
          <w:color w:val="000000" w:themeColor="text1"/>
        </w:rPr>
        <w:t xml:space="preserve">that developers offer a </w:t>
      </w:r>
      <w:r w:rsidR="002F67F2">
        <w:rPr>
          <w:color w:val="000000" w:themeColor="text1"/>
        </w:rPr>
        <w:t>“broad range of housing choices”</w:t>
      </w:r>
      <w:r w:rsidR="00163A4E" w:rsidRPr="00163A4E">
        <w:rPr>
          <w:color w:val="000000" w:themeColor="text1"/>
        </w:rPr>
        <w:t xml:space="preserve"> to create vibrant and healthy communities. We would like to see buildings that offer more </w:t>
      </w:r>
      <w:r w:rsidR="00163A4E">
        <w:rPr>
          <w:color w:val="000000" w:themeColor="text1"/>
        </w:rPr>
        <w:t>varied types of housing</w:t>
      </w:r>
      <w:r>
        <w:rPr>
          <w:color w:val="000000" w:themeColor="text1"/>
        </w:rPr>
        <w:t>, not just high-</w:t>
      </w:r>
      <w:r w:rsidR="00293C8A">
        <w:rPr>
          <w:color w:val="000000" w:themeColor="text1"/>
        </w:rPr>
        <w:t xml:space="preserve">rise buildings. </w:t>
      </w:r>
    </w:p>
    <w:p w14:paraId="29926230" w14:textId="77777777" w:rsidR="00163A4E" w:rsidRPr="00163A4E" w:rsidRDefault="00163A4E" w:rsidP="00163A4E">
      <w:pPr>
        <w:pStyle w:val="ListParagraph"/>
        <w:ind w:left="0"/>
        <w:rPr>
          <w:color w:val="000000" w:themeColor="text1"/>
        </w:rPr>
      </w:pPr>
    </w:p>
    <w:p w14:paraId="2806633D" w14:textId="626A953A" w:rsidR="007B2503" w:rsidRPr="00D73D48" w:rsidRDefault="00D73D48" w:rsidP="007B2503">
      <w:pPr>
        <w:rPr>
          <w:color w:val="000000" w:themeColor="text1"/>
        </w:rPr>
      </w:pPr>
      <w:r>
        <w:rPr>
          <w:color w:val="000000" w:themeColor="text1"/>
        </w:rPr>
        <w:tab/>
      </w:r>
      <w:r w:rsidR="007B2503" w:rsidRPr="00D73D48">
        <w:rPr>
          <w:color w:val="000000" w:themeColor="text1"/>
        </w:rPr>
        <w:t>Litt</w:t>
      </w:r>
      <w:r w:rsidR="00293C8A" w:rsidRPr="00D73D48">
        <w:rPr>
          <w:color w:val="000000" w:themeColor="text1"/>
        </w:rPr>
        <w:t>le Italy has historically been a low-rise,</w:t>
      </w:r>
      <w:r w:rsidR="007B2503" w:rsidRPr="00D73D48">
        <w:rPr>
          <w:color w:val="000000" w:themeColor="text1"/>
        </w:rPr>
        <w:t xml:space="preserve"> ‘family” community and </w:t>
      </w:r>
      <w:r w:rsidR="007860A0" w:rsidRPr="00D73D48">
        <w:rPr>
          <w:color w:val="000000" w:themeColor="text1"/>
        </w:rPr>
        <w:t xml:space="preserve">we feel that </w:t>
      </w:r>
      <w:r w:rsidR="007B2503" w:rsidRPr="00D73D48">
        <w:rPr>
          <w:color w:val="000000" w:themeColor="text1"/>
        </w:rPr>
        <w:t xml:space="preserve">more family-friendly housing options </w:t>
      </w:r>
      <w:r w:rsidR="002A7319">
        <w:rPr>
          <w:color w:val="000000" w:themeColor="text1"/>
        </w:rPr>
        <w:t>would also be</w:t>
      </w:r>
      <w:r w:rsidR="00163A4E" w:rsidRPr="00D73D48">
        <w:rPr>
          <w:color w:val="000000" w:themeColor="text1"/>
        </w:rPr>
        <w:t xml:space="preserve"> effective in </w:t>
      </w:r>
      <w:r w:rsidR="002A7319">
        <w:rPr>
          <w:color w:val="000000" w:themeColor="text1"/>
        </w:rPr>
        <w:t>increasing</w:t>
      </w:r>
      <w:r w:rsidR="00093CAB" w:rsidRPr="00D73D48">
        <w:rPr>
          <w:color w:val="000000" w:themeColor="text1"/>
        </w:rPr>
        <w:t xml:space="preserve"> density in our community </w:t>
      </w:r>
      <w:r w:rsidR="007B2503" w:rsidRPr="00D73D48">
        <w:rPr>
          <w:color w:val="000000" w:themeColor="text1"/>
        </w:rPr>
        <w:t xml:space="preserve">– options such as the low-rise units by </w:t>
      </w:r>
      <w:proofErr w:type="spellStart"/>
      <w:r w:rsidR="007B2503" w:rsidRPr="00D73D48">
        <w:rPr>
          <w:color w:val="000000" w:themeColor="text1"/>
        </w:rPr>
        <w:t>Campanale</w:t>
      </w:r>
      <w:proofErr w:type="spellEnd"/>
      <w:r w:rsidR="007B2503" w:rsidRPr="00D73D48">
        <w:rPr>
          <w:color w:val="000000" w:themeColor="text1"/>
        </w:rPr>
        <w:t xml:space="preserve"> Homes </w:t>
      </w:r>
      <w:r w:rsidR="007B2503" w:rsidRPr="00D73D48">
        <w:rPr>
          <w:color w:val="000000" w:themeColor="text1"/>
        </w:rPr>
        <w:lastRenderedPageBreak/>
        <w:t xml:space="preserve">for its </w:t>
      </w:r>
      <w:proofErr w:type="spellStart"/>
      <w:r w:rsidR="007B2503" w:rsidRPr="00D73D48">
        <w:rPr>
          <w:color w:val="000000" w:themeColor="text1"/>
        </w:rPr>
        <w:t>Longfield’s</w:t>
      </w:r>
      <w:proofErr w:type="spellEnd"/>
      <w:r w:rsidR="007B2503" w:rsidRPr="00D73D48">
        <w:rPr>
          <w:color w:val="000000" w:themeColor="text1"/>
        </w:rPr>
        <w:t xml:space="preserve"> Station (called The Station), which includes </w:t>
      </w:r>
      <w:r w:rsidR="007860A0" w:rsidRPr="00D73D48">
        <w:rPr>
          <w:color w:val="000000" w:themeColor="text1"/>
        </w:rPr>
        <w:t>town</w:t>
      </w:r>
      <w:r w:rsidR="00937621">
        <w:rPr>
          <w:color w:val="000000" w:themeColor="text1"/>
        </w:rPr>
        <w:t xml:space="preserve"> </w:t>
      </w:r>
      <w:r w:rsidR="007860A0" w:rsidRPr="00D73D48">
        <w:rPr>
          <w:color w:val="000000" w:themeColor="text1"/>
        </w:rPr>
        <w:t>homes</w:t>
      </w:r>
      <w:r w:rsidR="00293C8A" w:rsidRPr="00D73D48">
        <w:rPr>
          <w:color w:val="000000" w:themeColor="text1"/>
        </w:rPr>
        <w:t xml:space="preserve">, </w:t>
      </w:r>
      <w:r w:rsidR="007860A0" w:rsidRPr="00D73D48">
        <w:rPr>
          <w:color w:val="000000" w:themeColor="text1"/>
        </w:rPr>
        <w:t xml:space="preserve">or low rise </w:t>
      </w:r>
      <w:r>
        <w:rPr>
          <w:color w:val="000000" w:themeColor="text1"/>
        </w:rPr>
        <w:t xml:space="preserve">rental </w:t>
      </w:r>
      <w:r w:rsidR="00093CAB" w:rsidRPr="00D73D48">
        <w:rPr>
          <w:color w:val="000000" w:themeColor="text1"/>
        </w:rPr>
        <w:t xml:space="preserve">maisonettes such as those in Skyline. </w:t>
      </w:r>
      <w:r w:rsidR="00293C8A" w:rsidRPr="00D73D48">
        <w:rPr>
          <w:color w:val="000000" w:themeColor="text1"/>
        </w:rPr>
        <w:t xml:space="preserve"> </w:t>
      </w:r>
    </w:p>
    <w:p w14:paraId="26C5BADF" w14:textId="77777777" w:rsidR="00163A4E" w:rsidRPr="00D73D48" w:rsidRDefault="00163A4E" w:rsidP="007B2503">
      <w:pPr>
        <w:rPr>
          <w:color w:val="000000" w:themeColor="text1"/>
        </w:rPr>
      </w:pPr>
    </w:p>
    <w:p w14:paraId="0A9EC9E4" w14:textId="2D261236" w:rsidR="00163A4E" w:rsidRPr="00D73D48" w:rsidRDefault="00D73D48" w:rsidP="007B2503">
      <w:pPr>
        <w:rPr>
          <w:color w:val="000000" w:themeColor="text1"/>
        </w:rPr>
      </w:pPr>
      <w:r w:rsidRPr="00D73D48">
        <w:rPr>
          <w:color w:val="000000" w:themeColor="text1"/>
        </w:rPr>
        <w:tab/>
      </w:r>
      <w:r w:rsidR="00293C8A" w:rsidRPr="00D73D48">
        <w:rPr>
          <w:color w:val="000000" w:themeColor="text1"/>
        </w:rPr>
        <w:t xml:space="preserve">The city has </w:t>
      </w:r>
      <w:r w:rsidR="002A7319">
        <w:rPr>
          <w:color w:val="000000" w:themeColor="text1"/>
        </w:rPr>
        <w:t xml:space="preserve">a </w:t>
      </w:r>
      <w:r w:rsidR="00293C8A" w:rsidRPr="00D73D48">
        <w:rPr>
          <w:color w:val="000000" w:themeColor="text1"/>
        </w:rPr>
        <w:t xml:space="preserve">minimum density target </w:t>
      </w:r>
      <w:r w:rsidR="002F67F2">
        <w:rPr>
          <w:color w:val="000000" w:themeColor="text1"/>
        </w:rPr>
        <w:t xml:space="preserve">(floor) </w:t>
      </w:r>
      <w:r w:rsidR="00293C8A" w:rsidRPr="00D73D48">
        <w:rPr>
          <w:color w:val="000000" w:themeColor="text1"/>
        </w:rPr>
        <w:t xml:space="preserve">for the Preston-Carling district. </w:t>
      </w:r>
      <w:r w:rsidR="007A5F8E">
        <w:rPr>
          <w:color w:val="000000" w:themeColor="text1"/>
        </w:rPr>
        <w:t>CHNA would</w:t>
      </w:r>
      <w:r w:rsidR="00163A4E" w:rsidRPr="00D73D48">
        <w:rPr>
          <w:color w:val="000000" w:themeColor="text1"/>
        </w:rPr>
        <w:t xml:space="preserve"> like </w:t>
      </w:r>
      <w:r w:rsidR="00293C8A" w:rsidRPr="00D73D48">
        <w:rPr>
          <w:color w:val="000000" w:themeColor="text1"/>
        </w:rPr>
        <w:t xml:space="preserve">to know if the city has </w:t>
      </w:r>
      <w:r w:rsidR="002A7319">
        <w:rPr>
          <w:color w:val="000000" w:themeColor="text1"/>
        </w:rPr>
        <w:t xml:space="preserve">or is considering </w:t>
      </w:r>
      <w:r w:rsidR="002F67F2">
        <w:rPr>
          <w:color w:val="000000" w:themeColor="text1"/>
        </w:rPr>
        <w:t xml:space="preserve">a </w:t>
      </w:r>
      <w:r w:rsidR="002A7319">
        <w:rPr>
          <w:color w:val="000000" w:themeColor="text1"/>
        </w:rPr>
        <w:t xml:space="preserve">density </w:t>
      </w:r>
      <w:r w:rsidR="002F67F2">
        <w:rPr>
          <w:color w:val="000000" w:themeColor="text1"/>
        </w:rPr>
        <w:t>maximum (ceiling) tha</w:t>
      </w:r>
      <w:r w:rsidR="00293C8A" w:rsidRPr="00D73D48">
        <w:rPr>
          <w:color w:val="000000" w:themeColor="text1"/>
        </w:rPr>
        <w:t xml:space="preserve">t </w:t>
      </w:r>
      <w:r w:rsidR="002F67F2">
        <w:rPr>
          <w:color w:val="000000" w:themeColor="text1"/>
        </w:rPr>
        <w:t xml:space="preserve">our </w:t>
      </w:r>
      <w:r w:rsidR="00163A4E" w:rsidRPr="00D73D48">
        <w:rPr>
          <w:color w:val="000000" w:themeColor="text1"/>
        </w:rPr>
        <w:t>small community</w:t>
      </w:r>
      <w:r w:rsidR="002F67F2">
        <w:rPr>
          <w:color w:val="000000" w:themeColor="text1"/>
        </w:rPr>
        <w:t xml:space="preserve"> and its infrastructure</w:t>
      </w:r>
      <w:r w:rsidR="00163A4E" w:rsidRPr="00D73D48">
        <w:rPr>
          <w:color w:val="000000" w:themeColor="text1"/>
        </w:rPr>
        <w:t xml:space="preserve"> can or is expected to absorb. </w:t>
      </w:r>
    </w:p>
    <w:p w14:paraId="53BC1DE3" w14:textId="77777777" w:rsidR="00E058E8" w:rsidRPr="00D73D48" w:rsidRDefault="00E058E8" w:rsidP="0071234C">
      <w:pPr>
        <w:widowControl w:val="0"/>
        <w:autoSpaceDE w:val="0"/>
        <w:autoSpaceDN w:val="0"/>
        <w:adjustRightInd w:val="0"/>
        <w:rPr>
          <w:rFonts w:cs="Calibri"/>
          <w:color w:val="000000" w:themeColor="text1"/>
          <w:szCs w:val="30"/>
          <w:lang w:bidi="en-US"/>
        </w:rPr>
      </w:pPr>
    </w:p>
    <w:p w14:paraId="30DFFB1E" w14:textId="77777777" w:rsidR="00E058E8" w:rsidRPr="00293C8A" w:rsidRDefault="00E058E8" w:rsidP="0071234C">
      <w:pPr>
        <w:widowControl w:val="0"/>
        <w:autoSpaceDE w:val="0"/>
        <w:autoSpaceDN w:val="0"/>
        <w:adjustRightInd w:val="0"/>
        <w:rPr>
          <w:rFonts w:cs="Calibri"/>
          <w:b/>
          <w:color w:val="000000" w:themeColor="text1"/>
          <w:szCs w:val="30"/>
          <w:lang w:bidi="en-US"/>
        </w:rPr>
      </w:pPr>
      <w:r w:rsidRPr="00293C8A">
        <w:rPr>
          <w:rFonts w:cs="Calibri"/>
          <w:b/>
          <w:color w:val="000000" w:themeColor="text1"/>
          <w:szCs w:val="30"/>
          <w:lang w:bidi="en-US"/>
        </w:rPr>
        <w:t xml:space="preserve">Parking:  </w:t>
      </w:r>
    </w:p>
    <w:p w14:paraId="05270A09" w14:textId="77777777" w:rsidR="00E058E8" w:rsidRPr="00163A4E" w:rsidRDefault="00E058E8" w:rsidP="0071234C">
      <w:pPr>
        <w:widowControl w:val="0"/>
        <w:autoSpaceDE w:val="0"/>
        <w:autoSpaceDN w:val="0"/>
        <w:adjustRightInd w:val="0"/>
        <w:rPr>
          <w:rFonts w:cs="Calibri"/>
          <w:color w:val="000000" w:themeColor="text1"/>
          <w:szCs w:val="30"/>
          <w:lang w:bidi="en-US"/>
        </w:rPr>
      </w:pPr>
    </w:p>
    <w:p w14:paraId="6F141EED" w14:textId="2D93AD4B" w:rsidR="00C422B6" w:rsidRPr="00163A4E" w:rsidRDefault="00D73D48" w:rsidP="0071234C">
      <w:pPr>
        <w:widowControl w:val="0"/>
        <w:autoSpaceDE w:val="0"/>
        <w:autoSpaceDN w:val="0"/>
        <w:adjustRightInd w:val="0"/>
        <w:rPr>
          <w:rFonts w:cs="Calibri"/>
          <w:color w:val="000000" w:themeColor="text1"/>
          <w:szCs w:val="30"/>
          <w:lang w:bidi="en-US"/>
        </w:rPr>
      </w:pPr>
      <w:r>
        <w:rPr>
          <w:rFonts w:cs="Calibri"/>
          <w:color w:val="000000" w:themeColor="text1"/>
          <w:szCs w:val="30"/>
          <w:lang w:bidi="en-US"/>
        </w:rPr>
        <w:tab/>
        <w:t xml:space="preserve">CHNA has </w:t>
      </w:r>
      <w:r w:rsidR="008B7AB5">
        <w:rPr>
          <w:rFonts w:cs="Calibri"/>
          <w:color w:val="000000" w:themeColor="text1"/>
          <w:szCs w:val="30"/>
          <w:lang w:bidi="en-US"/>
        </w:rPr>
        <w:t xml:space="preserve">only recently </w:t>
      </w:r>
      <w:r>
        <w:rPr>
          <w:rFonts w:cs="Calibri"/>
          <w:color w:val="000000" w:themeColor="text1"/>
          <w:szCs w:val="30"/>
          <w:lang w:bidi="en-US"/>
        </w:rPr>
        <w:t>come to learn that t</w:t>
      </w:r>
      <w:r w:rsidR="00C422B6" w:rsidRPr="00163A4E">
        <w:rPr>
          <w:rFonts w:cs="Calibri"/>
          <w:color w:val="000000" w:themeColor="text1"/>
          <w:szCs w:val="30"/>
          <w:lang w:bidi="en-US"/>
        </w:rPr>
        <w:t xml:space="preserve">here’s a </w:t>
      </w:r>
      <w:r>
        <w:rPr>
          <w:rFonts w:cs="Calibri"/>
          <w:color w:val="000000" w:themeColor="text1"/>
          <w:szCs w:val="30"/>
          <w:lang w:bidi="en-US"/>
        </w:rPr>
        <w:t xml:space="preserve">big </w:t>
      </w:r>
      <w:r w:rsidR="00C422B6" w:rsidRPr="00163A4E">
        <w:rPr>
          <w:rFonts w:cs="Calibri"/>
          <w:color w:val="000000" w:themeColor="text1"/>
          <w:szCs w:val="30"/>
          <w:lang w:bidi="en-US"/>
        </w:rPr>
        <w:t>difference between new developments with reduced parking and eliminating parking from reside</w:t>
      </w:r>
      <w:r w:rsidR="009509B3">
        <w:rPr>
          <w:rFonts w:cs="Calibri"/>
          <w:color w:val="000000" w:themeColor="text1"/>
          <w:szCs w:val="30"/>
          <w:lang w:bidi="en-US"/>
        </w:rPr>
        <w:t>nts who have had it</w:t>
      </w:r>
      <w:r w:rsidR="00E058E8" w:rsidRPr="00163A4E">
        <w:rPr>
          <w:rFonts w:cs="Calibri"/>
          <w:color w:val="000000" w:themeColor="text1"/>
          <w:szCs w:val="30"/>
          <w:lang w:bidi="en-US"/>
        </w:rPr>
        <w:t xml:space="preserve"> for years, perhaps decades.</w:t>
      </w:r>
    </w:p>
    <w:p w14:paraId="56B0629B" w14:textId="77777777" w:rsidR="00E058E8" w:rsidRPr="00163A4E" w:rsidRDefault="00E058E8" w:rsidP="0071234C">
      <w:pPr>
        <w:widowControl w:val="0"/>
        <w:autoSpaceDE w:val="0"/>
        <w:autoSpaceDN w:val="0"/>
        <w:adjustRightInd w:val="0"/>
        <w:rPr>
          <w:rFonts w:cs="Calibri"/>
          <w:color w:val="000000" w:themeColor="text1"/>
          <w:szCs w:val="30"/>
          <w:lang w:bidi="en-US"/>
        </w:rPr>
      </w:pPr>
    </w:p>
    <w:p w14:paraId="6312A1A1" w14:textId="77777777" w:rsidR="00D73D48" w:rsidRDefault="00D73D48" w:rsidP="0071234C">
      <w:pPr>
        <w:widowControl w:val="0"/>
        <w:autoSpaceDE w:val="0"/>
        <w:autoSpaceDN w:val="0"/>
        <w:adjustRightInd w:val="0"/>
        <w:rPr>
          <w:rFonts w:cs="Calibri"/>
          <w:color w:val="000000" w:themeColor="text1"/>
          <w:szCs w:val="30"/>
          <w:lang w:bidi="en-US"/>
        </w:rPr>
      </w:pPr>
      <w:r>
        <w:rPr>
          <w:rFonts w:cs="Calibri"/>
          <w:color w:val="000000" w:themeColor="text1"/>
          <w:szCs w:val="30"/>
          <w:lang w:bidi="en-US"/>
        </w:rPr>
        <w:tab/>
      </w:r>
      <w:r w:rsidR="007B2503" w:rsidRPr="00163A4E">
        <w:rPr>
          <w:rFonts w:cs="Calibri"/>
          <w:color w:val="000000" w:themeColor="text1"/>
          <w:szCs w:val="30"/>
          <w:lang w:bidi="en-US"/>
        </w:rPr>
        <w:t>T</w:t>
      </w:r>
      <w:r w:rsidR="00E058E8" w:rsidRPr="00163A4E">
        <w:rPr>
          <w:rFonts w:cs="Calibri"/>
          <w:color w:val="000000" w:themeColor="text1"/>
          <w:szCs w:val="30"/>
          <w:lang w:bidi="en-US"/>
        </w:rPr>
        <w:t xml:space="preserve">he commitment to retain parking until the site plan </w:t>
      </w:r>
      <w:r w:rsidR="007B2503" w:rsidRPr="00163A4E">
        <w:rPr>
          <w:rFonts w:cs="Calibri"/>
          <w:color w:val="000000" w:themeColor="text1"/>
          <w:szCs w:val="30"/>
          <w:lang w:bidi="en-US"/>
        </w:rPr>
        <w:t>is approved offers no real benefit to residents, as the timing of the sale of the severed property and the timing of the approval of the site plan is uncertain.</w:t>
      </w:r>
      <w:r>
        <w:rPr>
          <w:rFonts w:cs="Calibri"/>
          <w:color w:val="000000" w:themeColor="text1"/>
          <w:szCs w:val="30"/>
          <w:lang w:bidi="en-US"/>
        </w:rPr>
        <w:t xml:space="preserve"> </w:t>
      </w:r>
    </w:p>
    <w:p w14:paraId="1ED0FB4D" w14:textId="77777777" w:rsidR="00D73D48" w:rsidRDefault="00D73D48" w:rsidP="0071234C">
      <w:pPr>
        <w:widowControl w:val="0"/>
        <w:autoSpaceDE w:val="0"/>
        <w:autoSpaceDN w:val="0"/>
        <w:adjustRightInd w:val="0"/>
        <w:rPr>
          <w:rFonts w:cs="Calibri"/>
          <w:color w:val="000000" w:themeColor="text1"/>
          <w:szCs w:val="30"/>
          <w:lang w:bidi="en-US"/>
        </w:rPr>
      </w:pPr>
    </w:p>
    <w:p w14:paraId="0D69BADD" w14:textId="3035B967" w:rsidR="008B7AB5" w:rsidRDefault="00D73D48" w:rsidP="008B7AB5">
      <w:pPr>
        <w:widowControl w:val="0"/>
        <w:autoSpaceDE w:val="0"/>
        <w:autoSpaceDN w:val="0"/>
        <w:adjustRightInd w:val="0"/>
        <w:rPr>
          <w:rFonts w:cs="Calibri"/>
          <w:color w:val="000000" w:themeColor="text1"/>
          <w:szCs w:val="30"/>
          <w:lang w:bidi="en-US"/>
        </w:rPr>
      </w:pPr>
      <w:r>
        <w:rPr>
          <w:rFonts w:cs="Calibri"/>
          <w:color w:val="000000" w:themeColor="text1"/>
          <w:szCs w:val="30"/>
          <w:lang w:bidi="en-US"/>
        </w:rPr>
        <w:tab/>
        <w:t xml:space="preserve">It </w:t>
      </w:r>
      <w:r w:rsidR="002F67F2">
        <w:rPr>
          <w:rFonts w:cs="Calibri"/>
          <w:color w:val="000000" w:themeColor="text1"/>
          <w:szCs w:val="30"/>
          <w:lang w:bidi="en-US"/>
        </w:rPr>
        <w:t xml:space="preserve">is essential that </w:t>
      </w:r>
      <w:r w:rsidR="007A5F8E">
        <w:rPr>
          <w:rFonts w:cs="Calibri"/>
          <w:color w:val="000000" w:themeColor="text1"/>
          <w:szCs w:val="30"/>
          <w:lang w:bidi="en-US"/>
        </w:rPr>
        <w:t xml:space="preserve">residents </w:t>
      </w:r>
      <w:r w:rsidR="008B7AB5">
        <w:rPr>
          <w:rFonts w:cs="Calibri"/>
          <w:color w:val="000000" w:themeColor="text1"/>
          <w:szCs w:val="30"/>
          <w:lang w:bidi="en-US"/>
        </w:rPr>
        <w:t>have</w:t>
      </w:r>
      <w:r w:rsidR="002F67F2">
        <w:rPr>
          <w:rFonts w:cs="Calibri"/>
          <w:color w:val="000000" w:themeColor="text1"/>
          <w:szCs w:val="30"/>
          <w:lang w:bidi="en-US"/>
        </w:rPr>
        <w:t xml:space="preserve"> information </w:t>
      </w:r>
      <w:r w:rsidR="008B7AB5">
        <w:rPr>
          <w:rFonts w:cs="Calibri"/>
          <w:color w:val="000000" w:themeColor="text1"/>
          <w:szCs w:val="30"/>
          <w:lang w:bidi="en-US"/>
        </w:rPr>
        <w:t xml:space="preserve">on the </w:t>
      </w:r>
      <w:r w:rsidR="00937621">
        <w:rPr>
          <w:rFonts w:cs="Calibri"/>
          <w:color w:val="000000" w:themeColor="text1"/>
          <w:szCs w:val="30"/>
          <w:lang w:bidi="en-US"/>
        </w:rPr>
        <w:t xml:space="preserve">sales </w:t>
      </w:r>
      <w:r w:rsidR="008B7AB5">
        <w:rPr>
          <w:rFonts w:cs="Calibri"/>
          <w:color w:val="000000" w:themeColor="text1"/>
          <w:szCs w:val="30"/>
          <w:lang w:bidi="en-US"/>
        </w:rPr>
        <w:t xml:space="preserve">agreement with the buyer of the severed property and the specifics on the actual site plan </w:t>
      </w:r>
      <w:r w:rsidR="002F67F2">
        <w:rPr>
          <w:rFonts w:cs="Calibri"/>
          <w:color w:val="000000" w:themeColor="text1"/>
          <w:szCs w:val="30"/>
          <w:lang w:bidi="en-US"/>
        </w:rPr>
        <w:t>before they can adeq</w:t>
      </w:r>
      <w:r w:rsidR="008B7AB5">
        <w:rPr>
          <w:rFonts w:cs="Calibri"/>
          <w:color w:val="000000" w:themeColor="text1"/>
          <w:szCs w:val="30"/>
          <w:lang w:bidi="en-US"/>
        </w:rPr>
        <w:t>uately comment on this application.</w:t>
      </w:r>
    </w:p>
    <w:p w14:paraId="614C1582" w14:textId="2C325CCB" w:rsidR="007B2503" w:rsidRPr="00163A4E" w:rsidRDefault="008B7AB5" w:rsidP="008B7AB5">
      <w:pPr>
        <w:widowControl w:val="0"/>
        <w:autoSpaceDE w:val="0"/>
        <w:autoSpaceDN w:val="0"/>
        <w:adjustRightInd w:val="0"/>
        <w:rPr>
          <w:rFonts w:cs="Calibri"/>
          <w:color w:val="000000" w:themeColor="text1"/>
          <w:szCs w:val="30"/>
          <w:lang w:bidi="en-US"/>
        </w:rPr>
      </w:pPr>
      <w:r w:rsidRPr="00163A4E">
        <w:rPr>
          <w:rFonts w:cs="Calibri"/>
          <w:color w:val="000000" w:themeColor="text1"/>
          <w:szCs w:val="30"/>
          <w:lang w:bidi="en-US"/>
        </w:rPr>
        <w:t xml:space="preserve"> </w:t>
      </w:r>
    </w:p>
    <w:p w14:paraId="7F6467EE" w14:textId="07CCBFF5" w:rsidR="007B2503" w:rsidRPr="00293C8A" w:rsidRDefault="00093CAB" w:rsidP="0071234C">
      <w:pPr>
        <w:widowControl w:val="0"/>
        <w:autoSpaceDE w:val="0"/>
        <w:autoSpaceDN w:val="0"/>
        <w:adjustRightInd w:val="0"/>
        <w:rPr>
          <w:rFonts w:cs="Calibri"/>
          <w:b/>
          <w:color w:val="000000" w:themeColor="text1"/>
          <w:szCs w:val="30"/>
          <w:lang w:bidi="en-US"/>
        </w:rPr>
      </w:pPr>
      <w:proofErr w:type="spellStart"/>
      <w:r w:rsidRPr="00293C8A">
        <w:rPr>
          <w:rFonts w:cs="Calibri"/>
          <w:b/>
          <w:color w:val="000000" w:themeColor="text1"/>
          <w:szCs w:val="30"/>
          <w:lang w:bidi="en-US"/>
        </w:rPr>
        <w:t>StreetScape</w:t>
      </w:r>
      <w:proofErr w:type="spellEnd"/>
      <w:r w:rsidR="00293C8A" w:rsidRPr="00293C8A">
        <w:rPr>
          <w:rFonts w:cs="Calibri"/>
          <w:b/>
          <w:color w:val="000000" w:themeColor="text1"/>
          <w:szCs w:val="30"/>
          <w:lang w:bidi="en-US"/>
        </w:rPr>
        <w:t xml:space="preserve"> / Site Plan</w:t>
      </w:r>
      <w:r w:rsidRPr="00293C8A">
        <w:rPr>
          <w:rFonts w:cs="Calibri"/>
          <w:b/>
          <w:color w:val="000000" w:themeColor="text1"/>
          <w:szCs w:val="30"/>
          <w:lang w:bidi="en-US"/>
        </w:rPr>
        <w:t>:</w:t>
      </w:r>
    </w:p>
    <w:p w14:paraId="27ACD609" w14:textId="77777777" w:rsidR="00093CAB" w:rsidRPr="00163A4E" w:rsidRDefault="00093CAB" w:rsidP="0071234C">
      <w:pPr>
        <w:widowControl w:val="0"/>
        <w:autoSpaceDE w:val="0"/>
        <w:autoSpaceDN w:val="0"/>
        <w:adjustRightInd w:val="0"/>
        <w:rPr>
          <w:rFonts w:cs="Calibri"/>
          <w:color w:val="000000" w:themeColor="text1"/>
          <w:szCs w:val="30"/>
          <w:lang w:bidi="en-US"/>
        </w:rPr>
      </w:pPr>
    </w:p>
    <w:p w14:paraId="222EE3C2" w14:textId="149549BF" w:rsidR="00485D3F" w:rsidRDefault="00485D3F" w:rsidP="0071234C">
      <w:pPr>
        <w:widowControl w:val="0"/>
        <w:autoSpaceDE w:val="0"/>
        <w:autoSpaceDN w:val="0"/>
        <w:adjustRightInd w:val="0"/>
        <w:rPr>
          <w:rFonts w:cs="Calibri"/>
          <w:color w:val="000000" w:themeColor="text1"/>
          <w:szCs w:val="30"/>
          <w:lang w:bidi="en-US"/>
        </w:rPr>
      </w:pPr>
      <w:r>
        <w:rPr>
          <w:rFonts w:cs="Calibri"/>
          <w:color w:val="000000" w:themeColor="text1"/>
          <w:szCs w:val="30"/>
          <w:lang w:bidi="en-US"/>
        </w:rPr>
        <w:tab/>
      </w:r>
      <w:r w:rsidR="00EB5B9E">
        <w:rPr>
          <w:rFonts w:cs="Calibri"/>
          <w:color w:val="000000" w:themeColor="text1"/>
          <w:szCs w:val="30"/>
          <w:lang w:bidi="en-US"/>
        </w:rPr>
        <w:t xml:space="preserve">It is our view that the level of development on this </w:t>
      </w:r>
      <w:r w:rsidR="00DE7C80" w:rsidRPr="00163A4E">
        <w:rPr>
          <w:rFonts w:cs="Calibri"/>
          <w:color w:val="000000" w:themeColor="text1"/>
          <w:szCs w:val="30"/>
          <w:lang w:bidi="en-US"/>
        </w:rPr>
        <w:t xml:space="preserve">small block on this small street </w:t>
      </w:r>
      <w:r w:rsidR="00293C8A">
        <w:rPr>
          <w:rFonts w:cs="Calibri"/>
          <w:color w:val="000000" w:themeColor="text1"/>
          <w:szCs w:val="30"/>
          <w:lang w:bidi="en-US"/>
        </w:rPr>
        <w:t xml:space="preserve">far exceeds </w:t>
      </w:r>
      <w:r w:rsidR="00EB5B9E">
        <w:rPr>
          <w:rFonts w:cs="Calibri"/>
          <w:color w:val="000000" w:themeColor="text1"/>
          <w:szCs w:val="30"/>
          <w:lang w:bidi="en-US"/>
        </w:rPr>
        <w:t>what would be considered appropriate for Little Italy</w:t>
      </w:r>
      <w:r w:rsidR="005D78BC">
        <w:rPr>
          <w:rFonts w:cs="Calibri"/>
          <w:color w:val="000000" w:themeColor="text1"/>
          <w:szCs w:val="30"/>
          <w:lang w:bidi="en-US"/>
        </w:rPr>
        <w:t xml:space="preserve"> and its small streets</w:t>
      </w:r>
      <w:r w:rsidR="00EB5B9E">
        <w:rPr>
          <w:rFonts w:cs="Calibri"/>
          <w:color w:val="000000" w:themeColor="text1"/>
          <w:szCs w:val="30"/>
          <w:lang w:bidi="en-US"/>
        </w:rPr>
        <w:t xml:space="preserve">. </w:t>
      </w:r>
    </w:p>
    <w:p w14:paraId="029519AE" w14:textId="77777777" w:rsidR="00485D3F" w:rsidRDefault="00485D3F" w:rsidP="0071234C">
      <w:pPr>
        <w:widowControl w:val="0"/>
        <w:autoSpaceDE w:val="0"/>
        <w:autoSpaceDN w:val="0"/>
        <w:adjustRightInd w:val="0"/>
        <w:rPr>
          <w:rFonts w:cs="Calibri"/>
          <w:color w:val="000000" w:themeColor="text1"/>
          <w:szCs w:val="30"/>
          <w:lang w:bidi="en-US"/>
        </w:rPr>
      </w:pPr>
    </w:p>
    <w:p w14:paraId="71EF91F8" w14:textId="77777777" w:rsidR="00352D1F" w:rsidRDefault="00485D3F" w:rsidP="0071234C">
      <w:pPr>
        <w:widowControl w:val="0"/>
        <w:autoSpaceDE w:val="0"/>
        <w:autoSpaceDN w:val="0"/>
        <w:adjustRightInd w:val="0"/>
        <w:rPr>
          <w:rFonts w:cs="Calibri"/>
          <w:color w:val="000000" w:themeColor="text1"/>
          <w:szCs w:val="30"/>
          <w:lang w:bidi="en-US"/>
        </w:rPr>
      </w:pPr>
      <w:r>
        <w:rPr>
          <w:rFonts w:cs="Calibri"/>
          <w:color w:val="000000" w:themeColor="text1"/>
          <w:szCs w:val="30"/>
          <w:lang w:bidi="en-US"/>
        </w:rPr>
        <w:tab/>
        <w:t>CHNA expects</w:t>
      </w:r>
      <w:r w:rsidR="00293C8A">
        <w:rPr>
          <w:rFonts w:cs="Calibri"/>
          <w:color w:val="000000" w:themeColor="text1"/>
          <w:szCs w:val="30"/>
          <w:lang w:bidi="en-US"/>
        </w:rPr>
        <w:t xml:space="preserve"> the city to carefully study the potential for </w:t>
      </w:r>
      <w:r>
        <w:rPr>
          <w:rFonts w:cs="Calibri"/>
          <w:color w:val="000000" w:themeColor="text1"/>
          <w:szCs w:val="30"/>
          <w:lang w:bidi="en-US"/>
        </w:rPr>
        <w:t>Champagne as a liveable street</w:t>
      </w:r>
      <w:r w:rsidR="00293C8A">
        <w:rPr>
          <w:rFonts w:cs="Calibri"/>
          <w:color w:val="000000" w:themeColor="text1"/>
          <w:szCs w:val="30"/>
          <w:lang w:bidi="en-US"/>
        </w:rPr>
        <w:t xml:space="preserve"> </w:t>
      </w:r>
      <w:r w:rsidR="00DE7C80" w:rsidRPr="00163A4E">
        <w:rPr>
          <w:rFonts w:cs="Calibri"/>
          <w:color w:val="000000" w:themeColor="text1"/>
          <w:szCs w:val="30"/>
          <w:lang w:bidi="en-US"/>
        </w:rPr>
        <w:t>before any new site plans are approved.</w:t>
      </w:r>
      <w:r w:rsidR="00352D1F">
        <w:rPr>
          <w:rFonts w:cs="Calibri"/>
          <w:color w:val="000000" w:themeColor="text1"/>
          <w:szCs w:val="30"/>
          <w:lang w:bidi="en-US"/>
        </w:rPr>
        <w:t xml:space="preserve"> For example:</w:t>
      </w:r>
    </w:p>
    <w:p w14:paraId="260C9035" w14:textId="77777777" w:rsidR="00352D1F" w:rsidRPr="00066DDB" w:rsidRDefault="00352D1F" w:rsidP="00066DDB">
      <w:pPr>
        <w:pStyle w:val="ListParagraph"/>
        <w:widowControl w:val="0"/>
        <w:numPr>
          <w:ilvl w:val="0"/>
          <w:numId w:val="9"/>
        </w:numPr>
        <w:autoSpaceDE w:val="0"/>
        <w:autoSpaceDN w:val="0"/>
        <w:adjustRightInd w:val="0"/>
        <w:rPr>
          <w:rFonts w:cs="Calibri"/>
          <w:color w:val="000000" w:themeColor="text1"/>
          <w:szCs w:val="30"/>
          <w:lang w:bidi="en-US"/>
        </w:rPr>
      </w:pPr>
      <w:r w:rsidRPr="00066DDB">
        <w:rPr>
          <w:rFonts w:cs="Calibri"/>
          <w:color w:val="000000" w:themeColor="text1"/>
          <w:szCs w:val="30"/>
          <w:lang w:bidi="en-US"/>
        </w:rPr>
        <w:t xml:space="preserve">How </w:t>
      </w:r>
      <w:proofErr w:type="gramStart"/>
      <w:r w:rsidRPr="00066DDB">
        <w:rPr>
          <w:rFonts w:cs="Calibri"/>
          <w:color w:val="000000" w:themeColor="text1"/>
          <w:szCs w:val="30"/>
          <w:lang w:bidi="en-US"/>
        </w:rPr>
        <w:t>will</w:t>
      </w:r>
      <w:proofErr w:type="gramEnd"/>
      <w:r w:rsidRPr="00066DDB">
        <w:rPr>
          <w:rFonts w:cs="Calibri"/>
          <w:color w:val="000000" w:themeColor="text1"/>
          <w:szCs w:val="30"/>
          <w:lang w:bidi="en-US"/>
        </w:rPr>
        <w:t xml:space="preserve"> </w:t>
      </w:r>
      <w:r w:rsidR="00485D3F" w:rsidRPr="00066DDB">
        <w:rPr>
          <w:rFonts w:cs="Calibri"/>
          <w:color w:val="000000" w:themeColor="text1"/>
          <w:szCs w:val="30"/>
          <w:lang w:bidi="en-US"/>
        </w:rPr>
        <w:t xml:space="preserve">the </w:t>
      </w:r>
      <w:r w:rsidRPr="00066DDB">
        <w:rPr>
          <w:rFonts w:cs="Calibri"/>
          <w:color w:val="000000" w:themeColor="text1"/>
          <w:szCs w:val="30"/>
          <w:lang w:bidi="en-US"/>
        </w:rPr>
        <w:t>building</w:t>
      </w:r>
      <w:r w:rsidR="00485D3F" w:rsidRPr="00066DDB">
        <w:rPr>
          <w:rFonts w:cs="Calibri"/>
          <w:color w:val="000000" w:themeColor="text1"/>
          <w:szCs w:val="30"/>
          <w:lang w:bidi="en-US"/>
        </w:rPr>
        <w:t xml:space="preserve"> impact (l</w:t>
      </w:r>
      <w:r w:rsidRPr="00066DDB">
        <w:rPr>
          <w:rFonts w:cs="Calibri"/>
          <w:color w:val="000000" w:themeColor="text1"/>
          <w:szCs w:val="30"/>
          <w:lang w:bidi="en-US"/>
        </w:rPr>
        <w:t>ight, wind)</w:t>
      </w:r>
      <w:r w:rsidR="002F67F2" w:rsidRPr="00066DDB">
        <w:rPr>
          <w:rFonts w:cs="Calibri"/>
          <w:color w:val="000000" w:themeColor="text1"/>
          <w:szCs w:val="30"/>
          <w:lang w:bidi="en-US"/>
        </w:rPr>
        <w:t xml:space="preserve"> </w:t>
      </w:r>
      <w:proofErr w:type="spellStart"/>
      <w:r w:rsidR="002F67F2" w:rsidRPr="00066DDB">
        <w:rPr>
          <w:rFonts w:cs="Calibri"/>
          <w:color w:val="000000" w:themeColor="text1"/>
          <w:szCs w:val="30"/>
          <w:lang w:bidi="en-US"/>
        </w:rPr>
        <w:t>Ev</w:t>
      </w:r>
      <w:proofErr w:type="spellEnd"/>
      <w:r w:rsidR="002F67F2" w:rsidRPr="00066DDB">
        <w:rPr>
          <w:rFonts w:cs="Calibri"/>
          <w:color w:val="000000" w:themeColor="text1"/>
          <w:szCs w:val="30"/>
          <w:lang w:bidi="en-US"/>
        </w:rPr>
        <w:t xml:space="preserve"> Tremblay Park? </w:t>
      </w:r>
    </w:p>
    <w:p w14:paraId="6B30FCEE" w14:textId="0F7F6F45" w:rsidR="00066DDB" w:rsidRPr="00066DDB" w:rsidRDefault="00352D1F" w:rsidP="00066DDB">
      <w:pPr>
        <w:pStyle w:val="ListParagraph"/>
        <w:widowControl w:val="0"/>
        <w:numPr>
          <w:ilvl w:val="0"/>
          <w:numId w:val="9"/>
        </w:numPr>
        <w:autoSpaceDE w:val="0"/>
        <w:autoSpaceDN w:val="0"/>
        <w:adjustRightInd w:val="0"/>
        <w:rPr>
          <w:rFonts w:cs="Calibri"/>
          <w:color w:val="000000" w:themeColor="text1"/>
          <w:szCs w:val="30"/>
          <w:lang w:bidi="en-US"/>
        </w:rPr>
      </w:pPr>
      <w:r w:rsidRPr="00066DDB">
        <w:rPr>
          <w:rFonts w:cs="Calibri"/>
          <w:color w:val="000000" w:themeColor="text1"/>
          <w:szCs w:val="30"/>
          <w:lang w:bidi="en-US"/>
        </w:rPr>
        <w:t xml:space="preserve">The long-term Public Realm and Mobility Plan associated with the Secondary Plan envisions a </w:t>
      </w:r>
      <w:proofErr w:type="spellStart"/>
      <w:r w:rsidRPr="00066DDB">
        <w:rPr>
          <w:rFonts w:cs="Calibri"/>
          <w:color w:val="000000" w:themeColor="text1"/>
          <w:szCs w:val="30"/>
          <w:lang w:bidi="en-US"/>
        </w:rPr>
        <w:t>woonerf</w:t>
      </w:r>
      <w:proofErr w:type="spellEnd"/>
      <w:r w:rsidRPr="00066DDB">
        <w:rPr>
          <w:rFonts w:cs="Calibri"/>
          <w:color w:val="000000" w:themeColor="text1"/>
          <w:szCs w:val="30"/>
          <w:lang w:bidi="en-US"/>
        </w:rPr>
        <w:t xml:space="preserve"> on Champagne, at the corner of Champagne and Beech. Is an over</w:t>
      </w:r>
      <w:r w:rsidR="00066DDB" w:rsidRPr="00066DDB">
        <w:rPr>
          <w:rFonts w:cs="Calibri"/>
          <w:color w:val="000000" w:themeColor="text1"/>
          <w:szCs w:val="30"/>
          <w:lang w:bidi="en-US"/>
        </w:rPr>
        <w:t>-</w:t>
      </w:r>
      <w:r w:rsidRPr="00066DDB">
        <w:rPr>
          <w:rFonts w:cs="Calibri"/>
          <w:color w:val="000000" w:themeColor="text1"/>
          <w:szCs w:val="30"/>
          <w:lang w:bidi="en-US"/>
        </w:rPr>
        <w:t xml:space="preserve">intensified street a safe location for a </w:t>
      </w:r>
      <w:proofErr w:type="spellStart"/>
      <w:r w:rsidRPr="00066DDB">
        <w:rPr>
          <w:rFonts w:cs="Calibri"/>
          <w:color w:val="000000" w:themeColor="text1"/>
          <w:szCs w:val="30"/>
          <w:lang w:bidi="en-US"/>
        </w:rPr>
        <w:t>woonerf</w:t>
      </w:r>
      <w:proofErr w:type="spellEnd"/>
      <w:r w:rsidRPr="00066DDB">
        <w:rPr>
          <w:rFonts w:cs="Calibri"/>
          <w:color w:val="000000" w:themeColor="text1"/>
          <w:szCs w:val="30"/>
          <w:lang w:bidi="en-US"/>
        </w:rPr>
        <w:t xml:space="preserve"> or will this be a public realm improvement</w:t>
      </w:r>
      <w:r w:rsidR="00066DDB" w:rsidRPr="00066DDB">
        <w:rPr>
          <w:rFonts w:cs="Calibri"/>
          <w:color w:val="000000" w:themeColor="text1"/>
          <w:szCs w:val="30"/>
          <w:lang w:bidi="en-US"/>
        </w:rPr>
        <w:t xml:space="preserve"> abandoned because of safety issues related to </w:t>
      </w:r>
      <w:r w:rsidRPr="00066DDB">
        <w:rPr>
          <w:rFonts w:cs="Calibri"/>
          <w:color w:val="000000" w:themeColor="text1"/>
          <w:szCs w:val="30"/>
          <w:lang w:bidi="en-US"/>
        </w:rPr>
        <w:t xml:space="preserve">intensification? </w:t>
      </w:r>
    </w:p>
    <w:p w14:paraId="74C2B93F" w14:textId="51641A6A" w:rsidR="00093CAB" w:rsidRPr="00066DDB" w:rsidRDefault="002F67F2" w:rsidP="00066DDB">
      <w:pPr>
        <w:pStyle w:val="ListParagraph"/>
        <w:widowControl w:val="0"/>
        <w:numPr>
          <w:ilvl w:val="0"/>
          <w:numId w:val="9"/>
        </w:numPr>
        <w:autoSpaceDE w:val="0"/>
        <w:autoSpaceDN w:val="0"/>
        <w:adjustRightInd w:val="0"/>
        <w:rPr>
          <w:rFonts w:cs="Calibri"/>
          <w:color w:val="000000" w:themeColor="text1"/>
          <w:szCs w:val="30"/>
          <w:lang w:bidi="en-US"/>
        </w:rPr>
      </w:pPr>
      <w:r w:rsidRPr="00066DDB">
        <w:rPr>
          <w:rFonts w:cs="Calibri"/>
          <w:color w:val="000000" w:themeColor="text1"/>
          <w:szCs w:val="30"/>
          <w:lang w:bidi="en-US"/>
        </w:rPr>
        <w:t>What are the increased implications and impact on the pedestrian &amp; cycling entrance to the Hickory Street bridge/MUP?</w:t>
      </w:r>
    </w:p>
    <w:p w14:paraId="7F851548" w14:textId="77777777" w:rsidR="00DE7C80" w:rsidRPr="00163A4E" w:rsidRDefault="00DE7C80" w:rsidP="0071234C">
      <w:pPr>
        <w:widowControl w:val="0"/>
        <w:autoSpaceDE w:val="0"/>
        <w:autoSpaceDN w:val="0"/>
        <w:adjustRightInd w:val="0"/>
        <w:rPr>
          <w:rFonts w:cs="Calibri"/>
          <w:color w:val="000000" w:themeColor="text1"/>
          <w:szCs w:val="30"/>
          <w:lang w:bidi="en-US"/>
        </w:rPr>
      </w:pPr>
    </w:p>
    <w:p w14:paraId="03B9D131" w14:textId="77DFDA31" w:rsidR="00DE7C80" w:rsidRPr="00293C8A" w:rsidRDefault="00DE7C80" w:rsidP="0071234C">
      <w:pPr>
        <w:widowControl w:val="0"/>
        <w:autoSpaceDE w:val="0"/>
        <w:autoSpaceDN w:val="0"/>
        <w:adjustRightInd w:val="0"/>
        <w:rPr>
          <w:rFonts w:cs="Calibri"/>
          <w:b/>
          <w:color w:val="000000" w:themeColor="text1"/>
          <w:szCs w:val="30"/>
          <w:lang w:bidi="en-US"/>
        </w:rPr>
      </w:pPr>
      <w:r w:rsidRPr="00293C8A">
        <w:rPr>
          <w:rFonts w:cs="Calibri"/>
          <w:b/>
          <w:color w:val="000000" w:themeColor="text1"/>
          <w:szCs w:val="30"/>
          <w:lang w:bidi="en-US"/>
        </w:rPr>
        <w:t>Parking entrances and exits:</w:t>
      </w:r>
    </w:p>
    <w:p w14:paraId="0A9B0372" w14:textId="77777777" w:rsidR="00DE7C80" w:rsidRPr="00163A4E" w:rsidRDefault="00DE7C80" w:rsidP="0071234C">
      <w:pPr>
        <w:widowControl w:val="0"/>
        <w:autoSpaceDE w:val="0"/>
        <w:autoSpaceDN w:val="0"/>
        <w:adjustRightInd w:val="0"/>
        <w:rPr>
          <w:rFonts w:cs="Calibri"/>
          <w:color w:val="000000" w:themeColor="text1"/>
          <w:szCs w:val="30"/>
          <w:lang w:bidi="en-US"/>
        </w:rPr>
      </w:pPr>
    </w:p>
    <w:p w14:paraId="61C28954" w14:textId="165F61EB" w:rsidR="00DE7C80" w:rsidRPr="00163A4E" w:rsidRDefault="00485D3F" w:rsidP="0071234C">
      <w:pPr>
        <w:widowControl w:val="0"/>
        <w:autoSpaceDE w:val="0"/>
        <w:autoSpaceDN w:val="0"/>
        <w:adjustRightInd w:val="0"/>
        <w:rPr>
          <w:rFonts w:cs="Calibri"/>
          <w:color w:val="000000" w:themeColor="text1"/>
          <w:szCs w:val="30"/>
          <w:lang w:bidi="en-US"/>
        </w:rPr>
      </w:pPr>
      <w:r>
        <w:rPr>
          <w:rFonts w:cs="Calibri"/>
          <w:color w:val="000000" w:themeColor="text1"/>
          <w:szCs w:val="30"/>
          <w:lang w:bidi="en-US"/>
        </w:rPr>
        <w:tab/>
      </w:r>
      <w:r w:rsidR="00DE7C80" w:rsidRPr="00163A4E">
        <w:rPr>
          <w:rFonts w:cs="Calibri"/>
          <w:color w:val="000000" w:themeColor="text1"/>
          <w:szCs w:val="30"/>
          <w:lang w:bidi="en-US"/>
        </w:rPr>
        <w:t xml:space="preserve">CHNA’s continues to be concerned about the number of </w:t>
      </w:r>
      <w:proofErr w:type="gramStart"/>
      <w:r w:rsidR="00DE7C80" w:rsidRPr="00163A4E">
        <w:rPr>
          <w:rFonts w:cs="Calibri"/>
          <w:color w:val="000000" w:themeColor="text1"/>
          <w:szCs w:val="30"/>
          <w:lang w:bidi="en-US"/>
        </w:rPr>
        <w:t>below-ground</w:t>
      </w:r>
      <w:proofErr w:type="gramEnd"/>
      <w:r w:rsidR="00DE7C80" w:rsidRPr="00163A4E">
        <w:rPr>
          <w:rFonts w:cs="Calibri"/>
          <w:color w:val="000000" w:themeColor="text1"/>
          <w:szCs w:val="30"/>
          <w:lang w:bidi="en-US"/>
        </w:rPr>
        <w:t xml:space="preserve"> and ground level</w:t>
      </w:r>
      <w:r w:rsidR="008B7AB5">
        <w:rPr>
          <w:rFonts w:cs="Calibri"/>
          <w:color w:val="000000" w:themeColor="text1"/>
          <w:szCs w:val="30"/>
          <w:lang w:bidi="en-US"/>
        </w:rPr>
        <w:t xml:space="preserve"> </w:t>
      </w:r>
      <w:r>
        <w:rPr>
          <w:rFonts w:cs="Calibri"/>
          <w:color w:val="000000" w:themeColor="text1"/>
          <w:szCs w:val="30"/>
          <w:lang w:bidi="en-US"/>
        </w:rPr>
        <w:t>(sometimes hidden)</w:t>
      </w:r>
      <w:r w:rsidR="00DE7C80" w:rsidRPr="00163A4E">
        <w:rPr>
          <w:rFonts w:cs="Calibri"/>
          <w:color w:val="000000" w:themeColor="text1"/>
          <w:szCs w:val="30"/>
          <w:lang w:bidi="en-US"/>
        </w:rPr>
        <w:t xml:space="preserve"> parking Entrances/Exits</w:t>
      </w:r>
      <w:r w:rsidR="002F67F2">
        <w:rPr>
          <w:rFonts w:cs="Calibri"/>
          <w:color w:val="000000" w:themeColor="text1"/>
          <w:szCs w:val="30"/>
          <w:lang w:bidi="en-US"/>
        </w:rPr>
        <w:t xml:space="preserve"> onto Champagne</w:t>
      </w:r>
      <w:r w:rsidR="00DE7C80" w:rsidRPr="00163A4E">
        <w:rPr>
          <w:rFonts w:cs="Calibri"/>
          <w:color w:val="000000" w:themeColor="text1"/>
          <w:szCs w:val="30"/>
          <w:lang w:bidi="en-US"/>
        </w:rPr>
        <w:t xml:space="preserve">.  </w:t>
      </w:r>
      <w:r w:rsidR="00293C8A">
        <w:rPr>
          <w:rFonts w:cs="Calibri"/>
          <w:color w:val="000000" w:themeColor="text1"/>
          <w:szCs w:val="30"/>
          <w:lang w:bidi="en-US"/>
        </w:rPr>
        <w:t>Safety concerns and t</w:t>
      </w:r>
      <w:r w:rsidR="00DE7C80" w:rsidRPr="00163A4E">
        <w:rPr>
          <w:rFonts w:cs="Calibri"/>
          <w:color w:val="000000" w:themeColor="text1"/>
          <w:szCs w:val="30"/>
          <w:lang w:bidi="en-US"/>
        </w:rPr>
        <w:t xml:space="preserve">he context of this small street, bookended by a park at one end </w:t>
      </w:r>
      <w:r w:rsidR="008B7AB5">
        <w:rPr>
          <w:rFonts w:cs="Calibri"/>
          <w:color w:val="000000" w:themeColor="text1"/>
          <w:szCs w:val="30"/>
          <w:lang w:bidi="en-US"/>
        </w:rPr>
        <w:t xml:space="preserve">(with a </w:t>
      </w:r>
      <w:proofErr w:type="spellStart"/>
      <w:r w:rsidR="008B7AB5">
        <w:rPr>
          <w:rFonts w:cs="Calibri"/>
          <w:color w:val="000000" w:themeColor="text1"/>
          <w:szCs w:val="30"/>
          <w:lang w:bidi="en-US"/>
        </w:rPr>
        <w:t>woonerf</w:t>
      </w:r>
      <w:proofErr w:type="spellEnd"/>
      <w:r w:rsidR="008B7AB5">
        <w:rPr>
          <w:rFonts w:cs="Calibri"/>
          <w:color w:val="000000" w:themeColor="text1"/>
          <w:szCs w:val="30"/>
          <w:lang w:bidi="en-US"/>
        </w:rPr>
        <w:t xml:space="preserve">) </w:t>
      </w:r>
      <w:r w:rsidR="00DE7C80" w:rsidRPr="00163A4E">
        <w:rPr>
          <w:rFonts w:cs="Calibri"/>
          <w:color w:val="000000" w:themeColor="text1"/>
          <w:szCs w:val="30"/>
          <w:lang w:bidi="en-US"/>
        </w:rPr>
        <w:t>and a pedestrian/cycling entrance to the Multi-Use Pathway at the other end</w:t>
      </w:r>
      <w:r w:rsidR="00293C8A">
        <w:rPr>
          <w:rFonts w:cs="Calibri"/>
          <w:color w:val="000000" w:themeColor="text1"/>
          <w:szCs w:val="30"/>
          <w:lang w:bidi="en-US"/>
        </w:rPr>
        <w:t>,</w:t>
      </w:r>
      <w:r w:rsidR="00DE7C80" w:rsidRPr="00163A4E">
        <w:rPr>
          <w:rFonts w:cs="Calibri"/>
          <w:color w:val="000000" w:themeColor="text1"/>
          <w:szCs w:val="30"/>
          <w:lang w:bidi="en-US"/>
        </w:rPr>
        <w:t xml:space="preserve"> must be taken into consideration</w:t>
      </w:r>
      <w:r w:rsidR="00293C8A">
        <w:rPr>
          <w:rFonts w:cs="Calibri"/>
          <w:color w:val="000000" w:themeColor="text1"/>
          <w:szCs w:val="30"/>
          <w:lang w:bidi="en-US"/>
        </w:rPr>
        <w:t xml:space="preserve"> in reviewing this application</w:t>
      </w:r>
      <w:r w:rsidR="00DE7C80" w:rsidRPr="00163A4E">
        <w:rPr>
          <w:rFonts w:cs="Calibri"/>
          <w:color w:val="000000" w:themeColor="text1"/>
          <w:szCs w:val="30"/>
          <w:lang w:bidi="en-US"/>
        </w:rPr>
        <w:t>.</w:t>
      </w:r>
    </w:p>
    <w:p w14:paraId="766D1528" w14:textId="77777777" w:rsidR="002F67F2" w:rsidRPr="00163A4E" w:rsidRDefault="002F67F2" w:rsidP="0071234C">
      <w:pPr>
        <w:widowControl w:val="0"/>
        <w:autoSpaceDE w:val="0"/>
        <w:autoSpaceDN w:val="0"/>
        <w:adjustRightInd w:val="0"/>
        <w:rPr>
          <w:rFonts w:cs="Calibri"/>
          <w:color w:val="000000" w:themeColor="text1"/>
          <w:szCs w:val="30"/>
          <w:lang w:bidi="en-US"/>
        </w:rPr>
      </w:pPr>
    </w:p>
    <w:p w14:paraId="5B0F734A" w14:textId="355D7C0D" w:rsidR="00DE7C80" w:rsidRPr="00293C8A" w:rsidRDefault="00DE7C80" w:rsidP="0071234C">
      <w:pPr>
        <w:widowControl w:val="0"/>
        <w:autoSpaceDE w:val="0"/>
        <w:autoSpaceDN w:val="0"/>
        <w:adjustRightInd w:val="0"/>
        <w:rPr>
          <w:rFonts w:cs="Calibri"/>
          <w:b/>
          <w:color w:val="000000" w:themeColor="text1"/>
          <w:szCs w:val="30"/>
          <w:lang w:bidi="en-US"/>
        </w:rPr>
      </w:pPr>
      <w:r w:rsidRPr="00293C8A">
        <w:rPr>
          <w:rFonts w:cs="Calibri"/>
          <w:b/>
          <w:color w:val="000000" w:themeColor="text1"/>
          <w:szCs w:val="30"/>
          <w:lang w:bidi="en-US"/>
        </w:rPr>
        <w:t>Traffic:</w:t>
      </w:r>
    </w:p>
    <w:p w14:paraId="7AC6BD6A" w14:textId="77777777" w:rsidR="00DE7C80" w:rsidRDefault="00DE7C80" w:rsidP="0071234C">
      <w:pPr>
        <w:widowControl w:val="0"/>
        <w:autoSpaceDE w:val="0"/>
        <w:autoSpaceDN w:val="0"/>
        <w:adjustRightInd w:val="0"/>
        <w:rPr>
          <w:rFonts w:cs="Calibri"/>
          <w:color w:val="000000" w:themeColor="text1"/>
          <w:szCs w:val="30"/>
          <w:lang w:bidi="en-US"/>
        </w:rPr>
      </w:pPr>
    </w:p>
    <w:p w14:paraId="3BAB011E" w14:textId="3E3AE08E" w:rsidR="0098360B" w:rsidRDefault="00AE26B3" w:rsidP="0071234C">
      <w:pPr>
        <w:widowControl w:val="0"/>
        <w:autoSpaceDE w:val="0"/>
        <w:autoSpaceDN w:val="0"/>
        <w:adjustRightInd w:val="0"/>
        <w:rPr>
          <w:rFonts w:cs="Calibri"/>
          <w:color w:val="000000" w:themeColor="text1"/>
          <w:szCs w:val="30"/>
          <w:lang w:bidi="en-US"/>
        </w:rPr>
      </w:pPr>
      <w:r>
        <w:rPr>
          <w:rFonts w:cs="Calibri"/>
          <w:color w:val="000000" w:themeColor="text1"/>
          <w:szCs w:val="30"/>
          <w:lang w:bidi="en-US"/>
        </w:rPr>
        <w:tab/>
        <w:t xml:space="preserve">The traffic study </w:t>
      </w:r>
      <w:r w:rsidR="002F67F2">
        <w:rPr>
          <w:rFonts w:cs="Calibri"/>
          <w:color w:val="000000" w:themeColor="text1"/>
          <w:szCs w:val="30"/>
          <w:lang w:bidi="en-US"/>
        </w:rPr>
        <w:t xml:space="preserve">provided by the applicant </w:t>
      </w:r>
      <w:r>
        <w:rPr>
          <w:rFonts w:cs="Calibri"/>
          <w:color w:val="000000" w:themeColor="text1"/>
          <w:szCs w:val="30"/>
          <w:lang w:bidi="en-US"/>
        </w:rPr>
        <w:t xml:space="preserve">states </w:t>
      </w:r>
      <w:r w:rsidR="006077D9">
        <w:rPr>
          <w:rFonts w:cs="Calibri"/>
          <w:color w:val="000000" w:themeColor="text1"/>
          <w:szCs w:val="30"/>
          <w:lang w:bidi="en-US"/>
        </w:rPr>
        <w:t xml:space="preserve">that “Intensification </w:t>
      </w:r>
      <w:r w:rsidR="00306C7F">
        <w:rPr>
          <w:rFonts w:cs="Calibri"/>
          <w:color w:val="000000" w:themeColor="text1"/>
          <w:szCs w:val="30"/>
          <w:lang w:bidi="en-US"/>
        </w:rPr>
        <w:t>typically comes with a potential increase in automobile traffic</w:t>
      </w:r>
      <w:r w:rsidR="00F92865">
        <w:rPr>
          <w:rFonts w:cs="Calibri"/>
          <w:color w:val="000000" w:themeColor="text1"/>
          <w:szCs w:val="30"/>
          <w:lang w:bidi="en-US"/>
        </w:rPr>
        <w:t>, however developments with mixed use</w:t>
      </w:r>
      <w:r w:rsidR="00A50E54">
        <w:rPr>
          <w:rFonts w:cs="Calibri"/>
          <w:color w:val="000000" w:themeColor="text1"/>
          <w:szCs w:val="30"/>
          <w:lang w:bidi="en-US"/>
        </w:rPr>
        <w:t xml:space="preserve"> </w:t>
      </w:r>
      <w:proofErr w:type="spellStart"/>
      <w:r w:rsidR="00A50E54">
        <w:rPr>
          <w:rFonts w:cs="Calibri"/>
          <w:color w:val="000000" w:themeColor="text1"/>
          <w:szCs w:val="30"/>
          <w:lang w:bidi="en-US"/>
        </w:rPr>
        <w:t>walkable</w:t>
      </w:r>
      <w:proofErr w:type="spellEnd"/>
      <w:r w:rsidR="00A50E54">
        <w:rPr>
          <w:rFonts w:cs="Calibri"/>
          <w:color w:val="000000" w:themeColor="text1"/>
          <w:szCs w:val="30"/>
          <w:lang w:bidi="en-US"/>
        </w:rPr>
        <w:t xml:space="preserve"> neighbourhoods that are in proximity to rapid transit </w:t>
      </w:r>
      <w:r>
        <w:rPr>
          <w:rFonts w:cs="Calibri"/>
          <w:color w:val="000000" w:themeColor="text1"/>
          <w:szCs w:val="30"/>
          <w:lang w:bidi="en-US"/>
        </w:rPr>
        <w:t xml:space="preserve">generally have the least impact.” </w:t>
      </w:r>
      <w:r w:rsidR="007A5F8E">
        <w:rPr>
          <w:rFonts w:cs="Calibri"/>
          <w:color w:val="000000" w:themeColor="text1"/>
          <w:szCs w:val="30"/>
          <w:lang w:bidi="en-US"/>
        </w:rPr>
        <w:t xml:space="preserve"> CHNA wants to know </w:t>
      </w:r>
      <w:r w:rsidR="006021DF">
        <w:rPr>
          <w:rFonts w:cs="Calibri"/>
          <w:color w:val="000000" w:themeColor="text1"/>
          <w:szCs w:val="30"/>
          <w:lang w:bidi="en-US"/>
        </w:rPr>
        <w:t>what is being compared with respect to “least impact”?</w:t>
      </w:r>
      <w:r w:rsidR="005D78BC">
        <w:rPr>
          <w:rFonts w:cs="Calibri"/>
          <w:color w:val="000000" w:themeColor="text1"/>
          <w:szCs w:val="30"/>
          <w:lang w:bidi="en-US"/>
        </w:rPr>
        <w:t xml:space="preserve"> </w:t>
      </w:r>
    </w:p>
    <w:p w14:paraId="2A4B1D9C" w14:textId="65579DDE" w:rsidR="002F67F2" w:rsidRDefault="0098360B" w:rsidP="0071234C">
      <w:pPr>
        <w:widowControl w:val="0"/>
        <w:autoSpaceDE w:val="0"/>
        <w:autoSpaceDN w:val="0"/>
        <w:adjustRightInd w:val="0"/>
        <w:rPr>
          <w:rFonts w:cs="Calibri"/>
          <w:color w:val="000000" w:themeColor="text1"/>
          <w:szCs w:val="30"/>
          <w:lang w:bidi="en-US"/>
        </w:rPr>
      </w:pPr>
      <w:r>
        <w:rPr>
          <w:rFonts w:cs="Calibri"/>
          <w:color w:val="000000" w:themeColor="text1"/>
          <w:szCs w:val="30"/>
          <w:lang w:bidi="en-US"/>
        </w:rPr>
        <w:tab/>
      </w:r>
      <w:r w:rsidR="008B7AB5">
        <w:rPr>
          <w:rFonts w:cs="Calibri"/>
          <w:color w:val="000000" w:themeColor="text1"/>
          <w:szCs w:val="30"/>
          <w:lang w:bidi="en-US"/>
        </w:rPr>
        <w:t xml:space="preserve">As for the </w:t>
      </w:r>
      <w:r w:rsidR="006021DF">
        <w:rPr>
          <w:rFonts w:cs="Calibri"/>
          <w:color w:val="000000" w:themeColor="text1"/>
          <w:szCs w:val="30"/>
          <w:lang w:bidi="en-US"/>
        </w:rPr>
        <w:t xml:space="preserve">traffic counts and speeds, </w:t>
      </w:r>
      <w:r>
        <w:rPr>
          <w:rFonts w:cs="Calibri"/>
          <w:color w:val="000000" w:themeColor="text1"/>
          <w:szCs w:val="30"/>
          <w:lang w:bidi="en-US"/>
        </w:rPr>
        <w:t>CHNA has</w:t>
      </w:r>
      <w:r w:rsidR="008B7AB5">
        <w:rPr>
          <w:rFonts w:cs="Calibri"/>
          <w:color w:val="000000" w:themeColor="text1"/>
          <w:szCs w:val="30"/>
          <w:lang w:bidi="en-US"/>
        </w:rPr>
        <w:t xml:space="preserve"> been reviewing</w:t>
      </w:r>
      <w:r>
        <w:rPr>
          <w:rFonts w:cs="Calibri"/>
          <w:color w:val="000000" w:themeColor="text1"/>
          <w:szCs w:val="30"/>
          <w:lang w:bidi="en-US"/>
        </w:rPr>
        <w:t xml:space="preserve"> traffic studies for years, where we </w:t>
      </w:r>
      <w:r w:rsidR="005D78BC">
        <w:rPr>
          <w:rFonts w:cs="Calibri"/>
          <w:color w:val="000000" w:themeColor="text1"/>
          <w:szCs w:val="30"/>
          <w:lang w:bidi="en-US"/>
        </w:rPr>
        <w:t xml:space="preserve">are consistently </w:t>
      </w:r>
      <w:r>
        <w:rPr>
          <w:rFonts w:cs="Calibri"/>
          <w:color w:val="000000" w:themeColor="text1"/>
          <w:szCs w:val="30"/>
          <w:lang w:bidi="en-US"/>
        </w:rPr>
        <w:t xml:space="preserve">assured that a new development will have a minimal impact on the volume of traffic in our community.  </w:t>
      </w:r>
      <w:r w:rsidR="002F67F2">
        <w:rPr>
          <w:rFonts w:cs="Calibri"/>
          <w:color w:val="000000" w:themeColor="text1"/>
          <w:szCs w:val="30"/>
          <w:lang w:bidi="en-US"/>
        </w:rPr>
        <w:t>However, these</w:t>
      </w:r>
      <w:r w:rsidR="006021DF">
        <w:rPr>
          <w:rFonts w:cs="Calibri"/>
          <w:color w:val="000000" w:themeColor="text1"/>
          <w:szCs w:val="30"/>
          <w:lang w:bidi="en-US"/>
        </w:rPr>
        <w:t xml:space="preserve"> counts do not look at </w:t>
      </w:r>
      <w:r w:rsidR="002F67F2">
        <w:rPr>
          <w:rFonts w:cs="Calibri"/>
          <w:color w:val="000000" w:themeColor="text1"/>
          <w:szCs w:val="30"/>
          <w:lang w:bidi="en-US"/>
        </w:rPr>
        <w:t xml:space="preserve">issues such as </w:t>
      </w:r>
      <w:r w:rsidR="006021DF">
        <w:rPr>
          <w:rFonts w:cs="Calibri"/>
          <w:color w:val="000000" w:themeColor="text1"/>
          <w:szCs w:val="30"/>
          <w:lang w:bidi="en-US"/>
        </w:rPr>
        <w:t>cars rolling through stop signs</w:t>
      </w:r>
      <w:r w:rsidR="008B7AB5">
        <w:rPr>
          <w:rFonts w:cs="Calibri"/>
          <w:color w:val="000000" w:themeColor="text1"/>
          <w:szCs w:val="30"/>
          <w:lang w:bidi="en-US"/>
        </w:rPr>
        <w:t>, cycling or pedestrian safety</w:t>
      </w:r>
      <w:r w:rsidR="002F67F2">
        <w:rPr>
          <w:rFonts w:cs="Calibri"/>
          <w:color w:val="000000" w:themeColor="text1"/>
          <w:szCs w:val="30"/>
          <w:lang w:bidi="en-US"/>
        </w:rPr>
        <w:t>. They are taken at a point in time that can be misleading.</w:t>
      </w:r>
      <w:r w:rsidR="005D78BC">
        <w:rPr>
          <w:rFonts w:cs="Calibri"/>
          <w:color w:val="000000" w:themeColor="text1"/>
          <w:szCs w:val="30"/>
          <w:lang w:bidi="en-US"/>
        </w:rPr>
        <w:t xml:space="preserve"> </w:t>
      </w:r>
    </w:p>
    <w:p w14:paraId="5A6A127F" w14:textId="07C078D8" w:rsidR="006021DF" w:rsidRDefault="008B7AB5" w:rsidP="0071234C">
      <w:pPr>
        <w:widowControl w:val="0"/>
        <w:autoSpaceDE w:val="0"/>
        <w:autoSpaceDN w:val="0"/>
        <w:adjustRightInd w:val="0"/>
        <w:rPr>
          <w:rFonts w:cs="Calibri"/>
          <w:color w:val="000000" w:themeColor="text1"/>
          <w:szCs w:val="30"/>
          <w:lang w:bidi="en-US"/>
        </w:rPr>
      </w:pPr>
      <w:r>
        <w:rPr>
          <w:rFonts w:cs="Calibri"/>
          <w:color w:val="000000" w:themeColor="text1"/>
          <w:szCs w:val="30"/>
          <w:lang w:bidi="en-US"/>
        </w:rPr>
        <w:tab/>
      </w:r>
      <w:r w:rsidR="005D78BC">
        <w:rPr>
          <w:rFonts w:cs="Calibri"/>
          <w:color w:val="000000" w:themeColor="text1"/>
          <w:szCs w:val="30"/>
          <w:lang w:bidi="en-US"/>
        </w:rPr>
        <w:t>For example, t</w:t>
      </w:r>
      <w:r w:rsidR="006021DF">
        <w:rPr>
          <w:rFonts w:cs="Calibri"/>
          <w:color w:val="000000" w:themeColor="text1"/>
          <w:szCs w:val="30"/>
          <w:lang w:bidi="en-US"/>
        </w:rPr>
        <w:t xml:space="preserve">here is currently construction on Champagne, and that activity temporarily </w:t>
      </w:r>
      <w:r w:rsidR="00CC130D">
        <w:rPr>
          <w:rFonts w:cs="Calibri"/>
          <w:color w:val="000000" w:themeColor="text1"/>
          <w:szCs w:val="30"/>
          <w:lang w:bidi="en-US"/>
        </w:rPr>
        <w:t xml:space="preserve">diverts and </w:t>
      </w:r>
      <w:r w:rsidR="006021DF">
        <w:rPr>
          <w:rFonts w:cs="Calibri"/>
          <w:color w:val="000000" w:themeColor="text1"/>
          <w:szCs w:val="30"/>
          <w:lang w:bidi="en-US"/>
        </w:rPr>
        <w:t xml:space="preserve">slows traffic.  Residents are </w:t>
      </w:r>
      <w:r w:rsidR="00CC130D">
        <w:rPr>
          <w:rFonts w:cs="Calibri"/>
          <w:color w:val="000000" w:themeColor="text1"/>
          <w:szCs w:val="30"/>
          <w:lang w:bidi="en-US"/>
        </w:rPr>
        <w:t xml:space="preserve">now </w:t>
      </w:r>
      <w:r w:rsidR="006021DF">
        <w:rPr>
          <w:rFonts w:cs="Calibri"/>
          <w:color w:val="000000" w:themeColor="text1"/>
          <w:szCs w:val="30"/>
          <w:lang w:bidi="en-US"/>
        </w:rPr>
        <w:t>noticing increased traffic on Loretta, as cars move to the next available unimpeded street to find a quick shortcut to Carling.</w:t>
      </w:r>
    </w:p>
    <w:p w14:paraId="18ED7C8A" w14:textId="07021F6F" w:rsidR="00CC130D" w:rsidRDefault="006021DF" w:rsidP="0071234C">
      <w:pPr>
        <w:widowControl w:val="0"/>
        <w:autoSpaceDE w:val="0"/>
        <w:autoSpaceDN w:val="0"/>
        <w:adjustRightInd w:val="0"/>
        <w:rPr>
          <w:rFonts w:cs="Calibri"/>
          <w:color w:val="000000" w:themeColor="text1"/>
          <w:szCs w:val="30"/>
          <w:lang w:bidi="en-US"/>
        </w:rPr>
      </w:pPr>
      <w:r>
        <w:rPr>
          <w:rFonts w:cs="Calibri"/>
          <w:color w:val="000000" w:themeColor="text1"/>
          <w:szCs w:val="30"/>
          <w:lang w:bidi="en-US"/>
        </w:rPr>
        <w:tab/>
      </w:r>
      <w:r w:rsidR="0098360B">
        <w:rPr>
          <w:rFonts w:cs="Calibri"/>
          <w:color w:val="000000" w:themeColor="text1"/>
          <w:szCs w:val="30"/>
          <w:lang w:bidi="en-US"/>
        </w:rPr>
        <w:t xml:space="preserve">Meanwhile, the traffic increases and </w:t>
      </w:r>
      <w:r w:rsidR="008B7AB5">
        <w:rPr>
          <w:rFonts w:cs="Calibri"/>
          <w:color w:val="000000" w:themeColor="text1"/>
          <w:szCs w:val="30"/>
          <w:lang w:bidi="en-US"/>
        </w:rPr>
        <w:t xml:space="preserve">Civic Hospital neighbourhood </w:t>
      </w:r>
      <w:r w:rsidR="0098360B">
        <w:rPr>
          <w:rFonts w:cs="Calibri"/>
          <w:color w:val="000000" w:themeColor="text1"/>
          <w:szCs w:val="30"/>
          <w:lang w:bidi="en-US"/>
        </w:rPr>
        <w:t xml:space="preserve">residents report to us that they are having trouble getting out of their driveways, and </w:t>
      </w:r>
      <w:r w:rsidR="00CC130D">
        <w:rPr>
          <w:rFonts w:cs="Calibri"/>
          <w:color w:val="000000" w:themeColor="text1"/>
          <w:szCs w:val="30"/>
          <w:lang w:bidi="en-US"/>
        </w:rPr>
        <w:t xml:space="preserve">report that </w:t>
      </w:r>
      <w:r w:rsidR="0098360B">
        <w:rPr>
          <w:rFonts w:cs="Calibri"/>
          <w:color w:val="000000" w:themeColor="text1"/>
          <w:szCs w:val="30"/>
          <w:lang w:bidi="en-US"/>
        </w:rPr>
        <w:t xml:space="preserve">cars are speeding down their streets. </w:t>
      </w:r>
    </w:p>
    <w:p w14:paraId="0A13CE5E" w14:textId="3BAB617F" w:rsidR="00CE1FC8" w:rsidRDefault="00CC130D" w:rsidP="0071234C">
      <w:pPr>
        <w:widowControl w:val="0"/>
        <w:autoSpaceDE w:val="0"/>
        <w:autoSpaceDN w:val="0"/>
        <w:adjustRightInd w:val="0"/>
        <w:rPr>
          <w:rFonts w:cs="Calibri"/>
          <w:color w:val="000000" w:themeColor="text1"/>
          <w:szCs w:val="30"/>
          <w:lang w:bidi="en-US"/>
        </w:rPr>
      </w:pPr>
      <w:r>
        <w:rPr>
          <w:rFonts w:cs="Calibri"/>
          <w:color w:val="000000" w:themeColor="text1"/>
          <w:szCs w:val="30"/>
          <w:lang w:bidi="en-US"/>
        </w:rPr>
        <w:tab/>
      </w:r>
      <w:r w:rsidR="0098360B">
        <w:rPr>
          <w:rFonts w:cs="Calibri"/>
          <w:color w:val="000000" w:themeColor="text1"/>
          <w:szCs w:val="30"/>
          <w:lang w:bidi="en-US"/>
        </w:rPr>
        <w:t>There is no doubt in our minds that</w:t>
      </w:r>
      <w:r w:rsidR="006021DF">
        <w:rPr>
          <w:rFonts w:cs="Calibri"/>
          <w:color w:val="000000" w:themeColor="text1"/>
          <w:szCs w:val="30"/>
          <w:lang w:bidi="en-US"/>
        </w:rPr>
        <w:t xml:space="preserve">, without intervention from the city, </w:t>
      </w:r>
      <w:r w:rsidR="00163A4E" w:rsidRPr="00163A4E">
        <w:rPr>
          <w:rFonts w:cs="Calibri"/>
          <w:color w:val="000000" w:themeColor="text1"/>
          <w:szCs w:val="30"/>
          <w:lang w:bidi="en-US"/>
        </w:rPr>
        <w:t>Champagne</w:t>
      </w:r>
      <w:r w:rsidR="00485D3F">
        <w:rPr>
          <w:rFonts w:cs="Calibri"/>
          <w:color w:val="000000" w:themeColor="text1"/>
          <w:szCs w:val="30"/>
          <w:lang w:bidi="en-US"/>
        </w:rPr>
        <w:t xml:space="preserve"> </w:t>
      </w:r>
      <w:r w:rsidR="005D78BC">
        <w:rPr>
          <w:rFonts w:cs="Calibri"/>
          <w:color w:val="000000" w:themeColor="text1"/>
          <w:szCs w:val="30"/>
          <w:lang w:bidi="en-US"/>
        </w:rPr>
        <w:t xml:space="preserve">and the other small local streets </w:t>
      </w:r>
      <w:r w:rsidR="006021DF">
        <w:rPr>
          <w:rFonts w:cs="Calibri"/>
          <w:color w:val="000000" w:themeColor="text1"/>
          <w:szCs w:val="30"/>
          <w:lang w:bidi="en-US"/>
        </w:rPr>
        <w:t>will</w:t>
      </w:r>
      <w:r w:rsidR="00485D3F">
        <w:rPr>
          <w:rFonts w:cs="Calibri"/>
          <w:color w:val="000000" w:themeColor="text1"/>
          <w:szCs w:val="30"/>
          <w:lang w:bidi="en-US"/>
        </w:rPr>
        <w:t xml:space="preserve"> increasingly</w:t>
      </w:r>
      <w:r w:rsidR="00DE7C80" w:rsidRPr="00163A4E">
        <w:rPr>
          <w:rFonts w:cs="Calibri"/>
          <w:color w:val="000000" w:themeColor="text1"/>
          <w:szCs w:val="30"/>
          <w:lang w:bidi="en-US"/>
        </w:rPr>
        <w:t xml:space="preserve"> </w:t>
      </w:r>
      <w:r w:rsidR="006021DF">
        <w:rPr>
          <w:rFonts w:cs="Calibri"/>
          <w:color w:val="000000" w:themeColor="text1"/>
          <w:szCs w:val="30"/>
          <w:lang w:bidi="en-US"/>
        </w:rPr>
        <w:t xml:space="preserve">be </w:t>
      </w:r>
      <w:r w:rsidR="00DE7C80" w:rsidRPr="00163A4E">
        <w:rPr>
          <w:rFonts w:cs="Calibri"/>
          <w:color w:val="000000" w:themeColor="text1"/>
          <w:szCs w:val="30"/>
          <w:lang w:bidi="en-US"/>
        </w:rPr>
        <w:t>used as a cut-through for cars wanting to bypass th</w:t>
      </w:r>
      <w:r w:rsidR="00163A4E" w:rsidRPr="00163A4E">
        <w:rPr>
          <w:rFonts w:cs="Calibri"/>
          <w:color w:val="000000" w:themeColor="text1"/>
          <w:szCs w:val="30"/>
          <w:lang w:bidi="en-US"/>
        </w:rPr>
        <w:t xml:space="preserve">e </w:t>
      </w:r>
      <w:r w:rsidR="005D78BC">
        <w:rPr>
          <w:rFonts w:cs="Calibri"/>
          <w:color w:val="000000" w:themeColor="text1"/>
          <w:szCs w:val="30"/>
          <w:lang w:bidi="en-US"/>
        </w:rPr>
        <w:t xml:space="preserve">congestion on Preston Street and the crowded </w:t>
      </w:r>
      <w:r w:rsidR="00163A4E" w:rsidRPr="00163A4E">
        <w:rPr>
          <w:rFonts w:cs="Calibri"/>
          <w:color w:val="000000" w:themeColor="text1"/>
          <w:szCs w:val="30"/>
          <w:lang w:bidi="en-US"/>
        </w:rPr>
        <w:t xml:space="preserve">corner of Preston &amp; Carling.  </w:t>
      </w:r>
      <w:bookmarkStart w:id="0" w:name="_GoBack"/>
      <w:bookmarkEnd w:id="0"/>
    </w:p>
    <w:p w14:paraId="5E6CD1F7" w14:textId="27A656D1" w:rsidR="00DE7C80" w:rsidRPr="00163A4E" w:rsidRDefault="00CE1FC8" w:rsidP="0071234C">
      <w:pPr>
        <w:widowControl w:val="0"/>
        <w:autoSpaceDE w:val="0"/>
        <w:autoSpaceDN w:val="0"/>
        <w:adjustRightInd w:val="0"/>
        <w:rPr>
          <w:rFonts w:cs="Calibri"/>
          <w:color w:val="000000" w:themeColor="text1"/>
          <w:szCs w:val="30"/>
          <w:lang w:bidi="en-US"/>
        </w:rPr>
      </w:pPr>
      <w:r>
        <w:rPr>
          <w:rFonts w:cs="Calibri"/>
          <w:color w:val="000000" w:themeColor="text1"/>
          <w:szCs w:val="30"/>
          <w:lang w:bidi="en-US"/>
        </w:rPr>
        <w:tab/>
      </w:r>
      <w:r w:rsidR="00163A4E" w:rsidRPr="00163A4E">
        <w:rPr>
          <w:rFonts w:cs="Calibri"/>
          <w:color w:val="000000" w:themeColor="text1"/>
          <w:szCs w:val="30"/>
          <w:lang w:bidi="en-US"/>
        </w:rPr>
        <w:t>Unless the city does something to protect</w:t>
      </w:r>
      <w:r w:rsidR="00485D3F">
        <w:rPr>
          <w:rFonts w:cs="Calibri"/>
          <w:color w:val="000000" w:themeColor="text1"/>
          <w:szCs w:val="30"/>
          <w:lang w:bidi="en-US"/>
        </w:rPr>
        <w:t xml:space="preserve"> these streets, this situation </w:t>
      </w:r>
      <w:r w:rsidR="00163A4E" w:rsidRPr="00163A4E">
        <w:rPr>
          <w:rFonts w:cs="Calibri"/>
          <w:color w:val="000000" w:themeColor="text1"/>
          <w:szCs w:val="30"/>
          <w:lang w:bidi="en-US"/>
        </w:rPr>
        <w:t>is expected to get worse</w:t>
      </w:r>
      <w:r w:rsidR="00485D3F">
        <w:rPr>
          <w:rFonts w:cs="Calibri"/>
          <w:color w:val="000000" w:themeColor="text1"/>
          <w:szCs w:val="30"/>
          <w:lang w:bidi="en-US"/>
        </w:rPr>
        <w:t xml:space="preserve"> and the potential for safety issues will increase</w:t>
      </w:r>
      <w:r w:rsidR="00163A4E" w:rsidRPr="00163A4E">
        <w:rPr>
          <w:rFonts w:cs="Calibri"/>
          <w:color w:val="000000" w:themeColor="text1"/>
          <w:szCs w:val="30"/>
          <w:lang w:bidi="en-US"/>
        </w:rPr>
        <w:t>.</w:t>
      </w:r>
    </w:p>
    <w:p w14:paraId="25DEF70E" w14:textId="77777777" w:rsidR="007A2784" w:rsidRDefault="007A2784" w:rsidP="0071234C">
      <w:pPr>
        <w:widowControl w:val="0"/>
        <w:autoSpaceDE w:val="0"/>
        <w:autoSpaceDN w:val="0"/>
        <w:adjustRightInd w:val="0"/>
        <w:rPr>
          <w:rFonts w:cs="Calibri"/>
          <w:color w:val="000000" w:themeColor="text1"/>
          <w:szCs w:val="30"/>
          <w:lang w:bidi="en-US"/>
        </w:rPr>
      </w:pPr>
    </w:p>
    <w:p w14:paraId="75B89785" w14:textId="71EB8995" w:rsidR="007A2784" w:rsidRPr="00163A4E" w:rsidRDefault="00485D3F" w:rsidP="0071234C">
      <w:pPr>
        <w:widowControl w:val="0"/>
        <w:autoSpaceDE w:val="0"/>
        <w:autoSpaceDN w:val="0"/>
        <w:adjustRightInd w:val="0"/>
        <w:rPr>
          <w:rFonts w:cs="Calibri"/>
          <w:color w:val="000000" w:themeColor="text1"/>
          <w:szCs w:val="30"/>
          <w:lang w:bidi="en-US"/>
        </w:rPr>
      </w:pPr>
      <w:r>
        <w:rPr>
          <w:rFonts w:cs="Calibri"/>
          <w:color w:val="000000" w:themeColor="text1"/>
          <w:szCs w:val="30"/>
          <w:lang w:bidi="en-US"/>
        </w:rPr>
        <w:tab/>
      </w:r>
      <w:r w:rsidR="007A2784">
        <w:rPr>
          <w:rFonts w:cs="Calibri"/>
          <w:color w:val="000000" w:themeColor="text1"/>
          <w:szCs w:val="30"/>
          <w:lang w:bidi="en-US"/>
        </w:rPr>
        <w:t>CHNA continues to recommend against these applications.</w:t>
      </w:r>
    </w:p>
    <w:p w14:paraId="18409099" w14:textId="77777777" w:rsidR="00163A4E" w:rsidRPr="00163A4E" w:rsidRDefault="00163A4E" w:rsidP="0071234C">
      <w:pPr>
        <w:widowControl w:val="0"/>
        <w:autoSpaceDE w:val="0"/>
        <w:autoSpaceDN w:val="0"/>
        <w:adjustRightInd w:val="0"/>
        <w:rPr>
          <w:rFonts w:cs="Calibri"/>
          <w:color w:val="000000" w:themeColor="text1"/>
          <w:szCs w:val="30"/>
          <w:lang w:bidi="en-US"/>
        </w:rPr>
      </w:pPr>
    </w:p>
    <w:p w14:paraId="432F93F5" w14:textId="77777777" w:rsidR="00163A4E" w:rsidRPr="00163A4E" w:rsidRDefault="00163A4E" w:rsidP="00163A4E">
      <w:pPr>
        <w:rPr>
          <w:color w:val="000000" w:themeColor="text1"/>
          <w:sz w:val="20"/>
          <w:szCs w:val="20"/>
        </w:rPr>
      </w:pPr>
      <w:r w:rsidRPr="00163A4E">
        <w:rPr>
          <w:color w:val="000000" w:themeColor="text1"/>
          <w:sz w:val="20"/>
          <w:szCs w:val="20"/>
        </w:rPr>
        <w:t>Prepared (with resident input) by:</w:t>
      </w:r>
    </w:p>
    <w:p w14:paraId="134BF154" w14:textId="77777777" w:rsidR="00163A4E" w:rsidRPr="00163A4E" w:rsidRDefault="00163A4E" w:rsidP="00163A4E">
      <w:pPr>
        <w:rPr>
          <w:color w:val="000000" w:themeColor="text1"/>
          <w:sz w:val="20"/>
          <w:szCs w:val="20"/>
        </w:rPr>
      </w:pPr>
      <w:r w:rsidRPr="00163A4E">
        <w:rPr>
          <w:color w:val="000000" w:themeColor="text1"/>
          <w:sz w:val="20"/>
          <w:szCs w:val="20"/>
        </w:rPr>
        <w:t>Kathy Kennedy</w:t>
      </w:r>
    </w:p>
    <w:p w14:paraId="6375D664" w14:textId="77777777" w:rsidR="00163A4E" w:rsidRPr="00163A4E" w:rsidRDefault="00163A4E" w:rsidP="00163A4E">
      <w:pPr>
        <w:rPr>
          <w:color w:val="000000" w:themeColor="text1"/>
          <w:sz w:val="20"/>
          <w:szCs w:val="20"/>
        </w:rPr>
      </w:pPr>
      <w:r w:rsidRPr="00163A4E">
        <w:rPr>
          <w:color w:val="000000" w:themeColor="text1"/>
          <w:sz w:val="20"/>
          <w:szCs w:val="20"/>
        </w:rPr>
        <w:t>Chair, Planning &amp; Development</w:t>
      </w:r>
    </w:p>
    <w:p w14:paraId="3AAEA0FB" w14:textId="77777777" w:rsidR="00163A4E" w:rsidRPr="00163A4E" w:rsidRDefault="00163A4E" w:rsidP="00163A4E">
      <w:pPr>
        <w:rPr>
          <w:color w:val="000000" w:themeColor="text1"/>
          <w:sz w:val="20"/>
          <w:szCs w:val="20"/>
        </w:rPr>
      </w:pPr>
      <w:r w:rsidRPr="00163A4E">
        <w:rPr>
          <w:color w:val="000000" w:themeColor="text1"/>
          <w:sz w:val="20"/>
          <w:szCs w:val="20"/>
        </w:rPr>
        <w:t>Civic Hospital Neighbourhood Association</w:t>
      </w:r>
    </w:p>
    <w:p w14:paraId="5862912D" w14:textId="4E0073B4" w:rsidR="00163A4E" w:rsidRPr="00163A4E" w:rsidRDefault="00CC130D" w:rsidP="00163A4E">
      <w:pPr>
        <w:rPr>
          <w:color w:val="000000" w:themeColor="text1"/>
          <w:sz w:val="20"/>
          <w:szCs w:val="20"/>
        </w:rPr>
      </w:pPr>
      <w:r>
        <w:rPr>
          <w:color w:val="000000" w:themeColor="text1"/>
          <w:sz w:val="20"/>
          <w:szCs w:val="20"/>
        </w:rPr>
        <w:t>September 30</w:t>
      </w:r>
      <w:r w:rsidR="00163A4E" w:rsidRPr="00163A4E">
        <w:rPr>
          <w:color w:val="000000" w:themeColor="text1"/>
          <w:sz w:val="20"/>
          <w:szCs w:val="20"/>
        </w:rPr>
        <w:t>, 2016</w:t>
      </w:r>
    </w:p>
    <w:p w14:paraId="58685CF0" w14:textId="77777777" w:rsidR="00163A4E" w:rsidRPr="00163A4E" w:rsidRDefault="00163A4E" w:rsidP="00163A4E">
      <w:pPr>
        <w:rPr>
          <w:color w:val="000000" w:themeColor="text1"/>
          <w:sz w:val="20"/>
          <w:szCs w:val="20"/>
        </w:rPr>
      </w:pPr>
    </w:p>
    <w:p w14:paraId="562984F4" w14:textId="77777777" w:rsidR="00C422B6" w:rsidRPr="00163A4E" w:rsidRDefault="00C422B6" w:rsidP="0071234C">
      <w:pPr>
        <w:rPr>
          <w:color w:val="000000" w:themeColor="text1"/>
        </w:rPr>
      </w:pPr>
    </w:p>
    <w:p w14:paraId="6EF1A9D8" w14:textId="77777777" w:rsidR="00A76608" w:rsidRPr="00163A4E" w:rsidRDefault="00A76608">
      <w:pPr>
        <w:rPr>
          <w:color w:val="000000" w:themeColor="text1"/>
        </w:rPr>
      </w:pPr>
    </w:p>
    <w:sectPr w:rsidR="00A76608" w:rsidRPr="00163A4E" w:rsidSect="009F363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87D"/>
    <w:multiLevelType w:val="hybridMultilevel"/>
    <w:tmpl w:val="38626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556247"/>
    <w:multiLevelType w:val="hybridMultilevel"/>
    <w:tmpl w:val="2A904D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05600D"/>
    <w:multiLevelType w:val="hybridMultilevel"/>
    <w:tmpl w:val="3258B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33D65"/>
    <w:multiLevelType w:val="hybridMultilevel"/>
    <w:tmpl w:val="1C4E5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81441A"/>
    <w:multiLevelType w:val="hybridMultilevel"/>
    <w:tmpl w:val="47E6D1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DC7266"/>
    <w:multiLevelType w:val="hybridMultilevel"/>
    <w:tmpl w:val="FE769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965191"/>
    <w:multiLevelType w:val="hybridMultilevel"/>
    <w:tmpl w:val="FF002D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D555B5"/>
    <w:multiLevelType w:val="hybridMultilevel"/>
    <w:tmpl w:val="9D124E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7E9A36E7"/>
    <w:multiLevelType w:val="hybridMultilevel"/>
    <w:tmpl w:val="EC76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3"/>
  </w:num>
  <w:num w:numId="6">
    <w:abstractNumId w:val="0"/>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7E4"/>
    <w:rsid w:val="00066DDB"/>
    <w:rsid w:val="00093CAB"/>
    <w:rsid w:val="000A0394"/>
    <w:rsid w:val="000B2362"/>
    <w:rsid w:val="000E0795"/>
    <w:rsid w:val="00163A4E"/>
    <w:rsid w:val="0019422B"/>
    <w:rsid w:val="00221465"/>
    <w:rsid w:val="00255534"/>
    <w:rsid w:val="00293C8A"/>
    <w:rsid w:val="002A7319"/>
    <w:rsid w:val="002F67F2"/>
    <w:rsid w:val="00306C7F"/>
    <w:rsid w:val="00352D1F"/>
    <w:rsid w:val="00485D3F"/>
    <w:rsid w:val="004A6B10"/>
    <w:rsid w:val="004D2C19"/>
    <w:rsid w:val="004F272E"/>
    <w:rsid w:val="00502DAD"/>
    <w:rsid w:val="00581D31"/>
    <w:rsid w:val="005D47DF"/>
    <w:rsid w:val="005D78BC"/>
    <w:rsid w:val="006021DF"/>
    <w:rsid w:val="006077D9"/>
    <w:rsid w:val="006378BA"/>
    <w:rsid w:val="00706108"/>
    <w:rsid w:val="0071234C"/>
    <w:rsid w:val="00736739"/>
    <w:rsid w:val="007860A0"/>
    <w:rsid w:val="007A2784"/>
    <w:rsid w:val="007A5F8E"/>
    <w:rsid w:val="007B2503"/>
    <w:rsid w:val="0083429B"/>
    <w:rsid w:val="008A5E3B"/>
    <w:rsid w:val="008B7AB5"/>
    <w:rsid w:val="0091444B"/>
    <w:rsid w:val="00917476"/>
    <w:rsid w:val="00937621"/>
    <w:rsid w:val="009509B3"/>
    <w:rsid w:val="0098101E"/>
    <w:rsid w:val="0098360B"/>
    <w:rsid w:val="009F363A"/>
    <w:rsid w:val="009F5C21"/>
    <w:rsid w:val="00A50E54"/>
    <w:rsid w:val="00A61CCA"/>
    <w:rsid w:val="00A76608"/>
    <w:rsid w:val="00AE26B3"/>
    <w:rsid w:val="00B617E4"/>
    <w:rsid w:val="00BF52D4"/>
    <w:rsid w:val="00C422B6"/>
    <w:rsid w:val="00CC130D"/>
    <w:rsid w:val="00CE1FC8"/>
    <w:rsid w:val="00D73D48"/>
    <w:rsid w:val="00DE7C80"/>
    <w:rsid w:val="00E058E8"/>
    <w:rsid w:val="00E81960"/>
    <w:rsid w:val="00EB5B9E"/>
    <w:rsid w:val="00EE2BDD"/>
    <w:rsid w:val="00F37342"/>
    <w:rsid w:val="00F92865"/>
    <w:rsid w:val="00FB5C84"/>
    <w:rsid w:val="00FD5D5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C14C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E079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E0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3</Pages>
  <Words>930</Words>
  <Characters>5307</Characters>
  <Application>Microsoft Macintosh Word</Application>
  <DocSecurity>0</DocSecurity>
  <Lines>44</Lines>
  <Paragraphs>12</Paragraphs>
  <ScaleCrop>false</ScaleCrop>
  <Company/>
  <LinksUpToDate>false</LinksUpToDate>
  <CharactersWithSpaces>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Kennedy</dc:creator>
  <cp:keywords/>
  <dc:description/>
  <cp:lastModifiedBy>Kathy Kennedy</cp:lastModifiedBy>
  <cp:revision>33</cp:revision>
  <dcterms:created xsi:type="dcterms:W3CDTF">2016-09-19T12:40:00Z</dcterms:created>
  <dcterms:modified xsi:type="dcterms:W3CDTF">2016-09-30T16:18:00Z</dcterms:modified>
</cp:coreProperties>
</file>