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5E" w:rsidRDefault="00286F2B" w:rsidP="00286F2B">
      <w:pPr>
        <w:jc w:val="center"/>
        <w:rPr>
          <w:rFonts w:ascii="Arial" w:hAnsi="Arial" w:cs="Arial"/>
          <w:b/>
          <w:sz w:val="20"/>
          <w:szCs w:val="20"/>
        </w:rPr>
      </w:pPr>
      <w:r>
        <w:rPr>
          <w:rFonts w:ascii="Arial" w:hAnsi="Arial" w:cs="Arial"/>
          <w:b/>
          <w:sz w:val="20"/>
          <w:szCs w:val="20"/>
        </w:rPr>
        <w:t>RESOLUTIONS OF THE DIRECTORS OF</w:t>
      </w:r>
    </w:p>
    <w:p w:rsidR="00286F2B" w:rsidRDefault="00286F2B" w:rsidP="00286F2B">
      <w:pPr>
        <w:jc w:val="center"/>
        <w:rPr>
          <w:rFonts w:ascii="Arial" w:hAnsi="Arial" w:cs="Arial"/>
          <w:b/>
          <w:sz w:val="20"/>
          <w:szCs w:val="20"/>
        </w:rPr>
      </w:pPr>
    </w:p>
    <w:p w:rsidR="00286F2B" w:rsidRDefault="00024B80" w:rsidP="00286F2B">
      <w:pPr>
        <w:jc w:val="center"/>
        <w:rPr>
          <w:rFonts w:ascii="Arial" w:hAnsi="Arial" w:cs="Arial"/>
          <w:b/>
          <w:sz w:val="20"/>
          <w:szCs w:val="20"/>
        </w:rPr>
      </w:pPr>
      <w:r>
        <w:rPr>
          <w:rFonts w:ascii="Arial" w:hAnsi="Arial" w:cs="Arial"/>
          <w:b/>
          <w:sz w:val="20"/>
          <w:szCs w:val="20"/>
        </w:rPr>
        <w:t>CIVIC HOSPITAL NEIGHBOURHOOD ASSOCIATION</w:t>
      </w:r>
    </w:p>
    <w:p w:rsidR="00286F2B" w:rsidRDefault="00286F2B" w:rsidP="00286F2B">
      <w:pPr>
        <w:jc w:val="center"/>
        <w:rPr>
          <w:rFonts w:ascii="Arial" w:hAnsi="Arial" w:cs="Arial"/>
          <w:b/>
          <w:sz w:val="20"/>
          <w:szCs w:val="20"/>
        </w:rPr>
      </w:pPr>
    </w:p>
    <w:p w:rsidR="00286F2B" w:rsidRDefault="00286F2B" w:rsidP="00286F2B">
      <w:pPr>
        <w:jc w:val="center"/>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the</w:t>
      </w:r>
      <w:proofErr w:type="gramEnd"/>
      <w:r>
        <w:rPr>
          <w:rFonts w:ascii="Arial" w:hAnsi="Arial" w:cs="Arial"/>
          <w:b/>
          <w:sz w:val="20"/>
          <w:szCs w:val="20"/>
        </w:rPr>
        <w:t xml:space="preserve"> “Corporation”)</w:t>
      </w:r>
    </w:p>
    <w:p w:rsidR="00286F2B" w:rsidRDefault="00286F2B" w:rsidP="00286F2B">
      <w:pPr>
        <w:jc w:val="center"/>
        <w:rPr>
          <w:rFonts w:ascii="Arial" w:hAnsi="Arial" w:cs="Arial"/>
          <w:b/>
          <w:sz w:val="20"/>
          <w:szCs w:val="20"/>
        </w:rPr>
      </w:pPr>
    </w:p>
    <w:p w:rsidR="00286F2B" w:rsidRDefault="00286F2B" w:rsidP="00286F2B">
      <w:pPr>
        <w:tabs>
          <w:tab w:val="left" w:pos="-720"/>
        </w:tabs>
        <w:suppressAutoHyphens/>
        <w:jc w:val="both"/>
        <w:rPr>
          <w:rFonts w:ascii="Arial" w:hAnsi="Arial" w:cs="Arial"/>
          <w:spacing w:val="-3"/>
          <w:sz w:val="20"/>
          <w:lang w:val="en-GB"/>
        </w:rPr>
      </w:pPr>
      <w:r>
        <w:rPr>
          <w:rFonts w:ascii="Arial" w:hAnsi="Arial" w:cs="Arial"/>
          <w:b/>
          <w:spacing w:val="-3"/>
          <w:sz w:val="20"/>
          <w:lang w:val="en-GB"/>
        </w:rPr>
        <w:t>BE IT RESOLVED THAT:</w:t>
      </w:r>
    </w:p>
    <w:p w:rsidR="00286F2B" w:rsidRDefault="00286F2B" w:rsidP="00286F2B">
      <w:pPr>
        <w:tabs>
          <w:tab w:val="left" w:pos="-720"/>
        </w:tabs>
        <w:suppressAutoHyphens/>
        <w:jc w:val="both"/>
        <w:rPr>
          <w:rFonts w:ascii="Arial" w:hAnsi="Arial" w:cs="Arial"/>
          <w:spacing w:val="-3"/>
          <w:sz w:val="20"/>
          <w:lang w:val="en-GB"/>
        </w:rPr>
      </w:pPr>
    </w:p>
    <w:p w:rsidR="00286F2B" w:rsidRDefault="00286F2B" w:rsidP="00286F2B">
      <w:pPr>
        <w:tabs>
          <w:tab w:val="left" w:pos="-720"/>
        </w:tabs>
        <w:suppressAutoHyphens/>
        <w:jc w:val="both"/>
        <w:rPr>
          <w:rFonts w:ascii="Arial" w:hAnsi="Arial" w:cs="Arial"/>
          <w:spacing w:val="-3"/>
          <w:sz w:val="20"/>
          <w:lang w:val="en-GB"/>
        </w:rPr>
      </w:pPr>
    </w:p>
    <w:p w:rsidR="00286F2B" w:rsidRDefault="00286F2B" w:rsidP="00286F2B">
      <w:pPr>
        <w:pStyle w:val="ListParagraph"/>
        <w:numPr>
          <w:ilvl w:val="0"/>
          <w:numId w:val="46"/>
        </w:numPr>
        <w:suppressAutoHyphens/>
        <w:spacing w:line="360" w:lineRule="auto"/>
        <w:ind w:hanging="720"/>
        <w:jc w:val="both"/>
        <w:rPr>
          <w:rFonts w:ascii="Arial" w:hAnsi="Arial" w:cs="Arial"/>
          <w:spacing w:val="-3"/>
          <w:sz w:val="20"/>
          <w:lang w:val="en-GB"/>
        </w:rPr>
      </w:pPr>
      <w:r w:rsidRPr="00286F2B">
        <w:rPr>
          <w:rFonts w:ascii="Arial" w:hAnsi="Arial" w:cs="Arial"/>
          <w:spacing w:val="-3"/>
          <w:sz w:val="20"/>
          <w:lang w:val="en-GB"/>
        </w:rPr>
        <w:t>By</w:t>
      </w:r>
      <w:r w:rsidRPr="00286F2B">
        <w:rPr>
          <w:rFonts w:ascii="Arial" w:hAnsi="Arial" w:cs="Arial"/>
          <w:spacing w:val="-3"/>
          <w:sz w:val="20"/>
          <w:lang w:val="en-GB"/>
        </w:rPr>
        <w:noBreakHyphen/>
        <w:t>law Number 1, being a by</w:t>
      </w:r>
      <w:r w:rsidRPr="00286F2B">
        <w:rPr>
          <w:rFonts w:ascii="Arial" w:hAnsi="Arial" w:cs="Arial"/>
          <w:spacing w:val="-3"/>
          <w:sz w:val="20"/>
          <w:lang w:val="en-GB"/>
        </w:rPr>
        <w:noBreakHyphen/>
        <w:t>law relating generally to the transaction of the business affairs of the Corporation, is hereby passed as a by</w:t>
      </w:r>
      <w:r w:rsidRPr="00286F2B">
        <w:rPr>
          <w:rFonts w:ascii="Arial" w:hAnsi="Arial" w:cs="Arial"/>
          <w:spacing w:val="-3"/>
          <w:sz w:val="20"/>
          <w:lang w:val="en-GB"/>
        </w:rPr>
        <w:noBreakHyphen/>
        <w:t>law of the Corporation.</w:t>
      </w:r>
    </w:p>
    <w:p w:rsidR="00090B41" w:rsidRDefault="00090B41" w:rsidP="00090B41">
      <w:pPr>
        <w:pStyle w:val="ListParagraph"/>
        <w:suppressAutoHyphens/>
        <w:spacing w:line="360" w:lineRule="auto"/>
        <w:jc w:val="both"/>
        <w:rPr>
          <w:rFonts w:ascii="Arial" w:hAnsi="Arial" w:cs="Arial"/>
          <w:spacing w:val="-3"/>
          <w:sz w:val="20"/>
          <w:lang w:val="en-GB"/>
        </w:rPr>
      </w:pPr>
    </w:p>
    <w:p w:rsidR="00286F2B" w:rsidRDefault="00286F2B" w:rsidP="00286F2B">
      <w:pPr>
        <w:pStyle w:val="ListParagraph"/>
        <w:numPr>
          <w:ilvl w:val="0"/>
          <w:numId w:val="46"/>
        </w:numPr>
        <w:tabs>
          <w:tab w:val="left" w:pos="720"/>
        </w:tabs>
        <w:suppressAutoHyphens/>
        <w:spacing w:line="360" w:lineRule="auto"/>
        <w:ind w:hanging="720"/>
        <w:jc w:val="both"/>
        <w:rPr>
          <w:rFonts w:ascii="Arial" w:hAnsi="Arial" w:cs="Arial"/>
          <w:spacing w:val="-3"/>
          <w:sz w:val="20"/>
          <w:lang w:val="en-GB"/>
        </w:rPr>
      </w:pPr>
      <w:r>
        <w:rPr>
          <w:rFonts w:ascii="Arial" w:hAnsi="Arial" w:cs="Arial"/>
          <w:spacing w:val="-3"/>
          <w:sz w:val="20"/>
          <w:lang w:val="en-GB"/>
        </w:rPr>
        <w:t xml:space="preserve">The Certificate of Incorporation issued by Industry Canada under the </w:t>
      </w:r>
      <w:r w:rsidRPr="00B227E9">
        <w:rPr>
          <w:rFonts w:ascii="Arial" w:hAnsi="Arial" w:cs="Arial"/>
          <w:i/>
          <w:spacing w:val="-3"/>
          <w:sz w:val="20"/>
          <w:lang w:val="en-GB"/>
        </w:rPr>
        <w:t xml:space="preserve">Canada </w:t>
      </w:r>
      <w:r w:rsidR="00B227E9" w:rsidRPr="00B227E9">
        <w:rPr>
          <w:rFonts w:ascii="Arial" w:hAnsi="Arial" w:cs="Arial"/>
          <w:i/>
          <w:spacing w:val="-3"/>
          <w:sz w:val="20"/>
          <w:lang w:val="en-GB"/>
        </w:rPr>
        <w:t>Not-for-Profit</w:t>
      </w:r>
      <w:r w:rsidRPr="00B227E9">
        <w:rPr>
          <w:rFonts w:ascii="Arial" w:hAnsi="Arial" w:cs="Arial"/>
          <w:i/>
          <w:spacing w:val="-3"/>
          <w:sz w:val="20"/>
          <w:lang w:val="en-GB"/>
        </w:rPr>
        <w:t xml:space="preserve"> Corporations Act</w:t>
      </w:r>
      <w:r>
        <w:rPr>
          <w:rFonts w:ascii="Arial" w:hAnsi="Arial" w:cs="Arial"/>
          <w:spacing w:val="-3"/>
          <w:sz w:val="20"/>
          <w:lang w:val="en-GB"/>
        </w:rPr>
        <w:t xml:space="preserve"> on </w:t>
      </w:r>
      <w:sdt>
        <w:sdtPr>
          <w:rPr>
            <w:rFonts w:ascii="Arial" w:hAnsi="Arial" w:cs="Arial"/>
            <w:spacing w:val="-3"/>
            <w:sz w:val="20"/>
            <w:szCs w:val="20"/>
            <w:lang w:val="en-GB"/>
          </w:rPr>
          <w:id w:val="597224331"/>
          <w:placeholder>
            <w:docPart w:val="EA4C08D8661F4A4FBA25409A0741A4CA"/>
          </w:placeholder>
          <w:date w:fullDate="2015-05-14T00:00:00Z">
            <w:dateFormat w:val="MMMM d, yyyy"/>
            <w:lid w:val="en-US"/>
            <w:storeMappedDataAs w:val="dateTime"/>
            <w:calendar w:val="gregorian"/>
          </w:date>
        </w:sdtPr>
        <w:sdtEndPr/>
        <w:sdtContent>
          <w:r w:rsidR="005B20B1">
            <w:rPr>
              <w:rFonts w:ascii="Arial" w:hAnsi="Arial" w:cs="Arial"/>
              <w:spacing w:val="-3"/>
              <w:sz w:val="20"/>
              <w:szCs w:val="20"/>
            </w:rPr>
            <w:t>May 14, 2015</w:t>
          </w:r>
        </w:sdtContent>
      </w:sdt>
      <w:r>
        <w:rPr>
          <w:rFonts w:ascii="Arial" w:hAnsi="Arial" w:cs="Arial"/>
          <w:spacing w:val="-3"/>
          <w:sz w:val="20"/>
          <w:lang w:val="en-GB"/>
        </w:rPr>
        <w:t>, be approved and that a copy of such Certificate of Incorporation, together with the Articles of Incorporation be inserted in the minute book of the Corporation.</w:t>
      </w:r>
    </w:p>
    <w:p w:rsidR="00286F2B" w:rsidRDefault="00286F2B" w:rsidP="00286F2B">
      <w:pPr>
        <w:pStyle w:val="ListParagraph"/>
        <w:tabs>
          <w:tab w:val="left" w:pos="720"/>
        </w:tabs>
        <w:suppressAutoHyphens/>
        <w:spacing w:line="360" w:lineRule="auto"/>
        <w:jc w:val="both"/>
        <w:rPr>
          <w:rFonts w:ascii="Arial" w:hAnsi="Arial" w:cs="Arial"/>
          <w:spacing w:val="-3"/>
          <w:sz w:val="20"/>
          <w:lang w:val="en-GB"/>
        </w:rPr>
      </w:pPr>
    </w:p>
    <w:p w:rsidR="00286F2B" w:rsidRDefault="00286F2B" w:rsidP="00286F2B">
      <w:pPr>
        <w:pStyle w:val="ListParagraph"/>
        <w:numPr>
          <w:ilvl w:val="0"/>
          <w:numId w:val="46"/>
        </w:numPr>
        <w:tabs>
          <w:tab w:val="left" w:pos="720"/>
        </w:tabs>
        <w:suppressAutoHyphens/>
        <w:spacing w:line="360" w:lineRule="auto"/>
        <w:ind w:hanging="720"/>
        <w:jc w:val="both"/>
        <w:rPr>
          <w:rFonts w:ascii="Arial" w:hAnsi="Arial" w:cs="Arial"/>
          <w:spacing w:val="-3"/>
          <w:sz w:val="20"/>
          <w:lang w:val="en-GB"/>
        </w:rPr>
      </w:pPr>
      <w:r>
        <w:rPr>
          <w:rFonts w:ascii="Arial" w:hAnsi="Arial" w:cs="Arial"/>
          <w:spacing w:val="-3"/>
          <w:sz w:val="20"/>
          <w:lang w:val="en-GB"/>
        </w:rPr>
        <w:t>The following persons be and they are hereby elected or appointed to the offices set opposite their names for the ensuing year or until their successors are elected or appointed:</w:t>
      </w:r>
    </w:p>
    <w:p w:rsidR="00286F2B" w:rsidRPr="00286F2B" w:rsidRDefault="00286F2B" w:rsidP="00286F2B">
      <w:pPr>
        <w:pStyle w:val="ListParagraph"/>
        <w:rPr>
          <w:rFonts w:ascii="Arial" w:hAnsi="Arial" w:cs="Arial"/>
          <w:spacing w:val="-3"/>
          <w:sz w:val="20"/>
          <w:lang w:val="en-GB"/>
        </w:rPr>
      </w:pPr>
    </w:p>
    <w:p w:rsidR="00286F2B" w:rsidRDefault="00126916"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ab/>
      </w:r>
      <w:r>
        <w:rPr>
          <w:rFonts w:ascii="Arial" w:hAnsi="Arial" w:cs="Arial"/>
          <w:spacing w:val="-3"/>
          <w:sz w:val="20"/>
          <w:lang w:val="en-GB"/>
        </w:rPr>
        <w:tab/>
        <w:t>President</w:t>
      </w:r>
      <w:r>
        <w:rPr>
          <w:rFonts w:ascii="Arial" w:hAnsi="Arial" w:cs="Arial"/>
          <w:spacing w:val="-3"/>
          <w:sz w:val="20"/>
          <w:lang w:val="en-GB"/>
        </w:rPr>
        <w:tab/>
      </w:r>
      <w:r>
        <w:rPr>
          <w:rFonts w:ascii="Arial" w:hAnsi="Arial" w:cs="Arial"/>
          <w:spacing w:val="-3"/>
          <w:sz w:val="20"/>
          <w:lang w:val="en-GB"/>
        </w:rPr>
        <w:tab/>
        <w:t>-</w:t>
      </w:r>
      <w:r>
        <w:rPr>
          <w:rFonts w:ascii="Arial" w:hAnsi="Arial" w:cs="Arial"/>
          <w:spacing w:val="-3"/>
          <w:sz w:val="20"/>
          <w:lang w:val="en-GB"/>
        </w:rPr>
        <w:tab/>
      </w:r>
      <w:r w:rsidR="005B20B1">
        <w:rPr>
          <w:rFonts w:ascii="Arial" w:hAnsi="Arial" w:cs="Arial"/>
          <w:spacing w:val="-3"/>
          <w:sz w:val="20"/>
          <w:lang w:val="en-GB"/>
        </w:rPr>
        <w:t>Karen Wright</w:t>
      </w:r>
    </w:p>
    <w:p w:rsidR="005B20B1" w:rsidRDefault="005B20B1"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ab/>
      </w:r>
      <w:r>
        <w:rPr>
          <w:rFonts w:ascii="Arial" w:hAnsi="Arial" w:cs="Arial"/>
          <w:spacing w:val="-3"/>
          <w:sz w:val="20"/>
          <w:lang w:val="en-GB"/>
        </w:rPr>
        <w:tab/>
        <w:t>Vice President</w:t>
      </w:r>
      <w:r>
        <w:rPr>
          <w:rFonts w:ascii="Arial" w:hAnsi="Arial" w:cs="Arial"/>
          <w:spacing w:val="-3"/>
          <w:sz w:val="20"/>
          <w:lang w:val="en-GB"/>
        </w:rPr>
        <w:tab/>
      </w:r>
      <w:r>
        <w:rPr>
          <w:rFonts w:ascii="Arial" w:hAnsi="Arial" w:cs="Arial"/>
          <w:spacing w:val="-3"/>
          <w:sz w:val="20"/>
          <w:lang w:val="en-GB"/>
        </w:rPr>
        <w:tab/>
        <w:t>-</w:t>
      </w:r>
      <w:r>
        <w:rPr>
          <w:rFonts w:ascii="Arial" w:hAnsi="Arial" w:cs="Arial"/>
          <w:spacing w:val="-3"/>
          <w:sz w:val="20"/>
          <w:lang w:val="en-GB"/>
        </w:rPr>
        <w:tab/>
        <w:t>Peter Eady</w:t>
      </w:r>
    </w:p>
    <w:p w:rsidR="005B20B1" w:rsidRDefault="005B20B1"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ab/>
      </w:r>
      <w:r>
        <w:rPr>
          <w:rFonts w:ascii="Arial" w:hAnsi="Arial" w:cs="Arial"/>
          <w:spacing w:val="-3"/>
          <w:sz w:val="20"/>
          <w:lang w:val="en-GB"/>
        </w:rPr>
        <w:tab/>
        <w:t>Secretary</w:t>
      </w:r>
      <w:r>
        <w:rPr>
          <w:rFonts w:ascii="Arial" w:hAnsi="Arial" w:cs="Arial"/>
          <w:spacing w:val="-3"/>
          <w:sz w:val="20"/>
          <w:lang w:val="en-GB"/>
        </w:rPr>
        <w:tab/>
      </w:r>
      <w:r>
        <w:rPr>
          <w:rFonts w:ascii="Arial" w:hAnsi="Arial" w:cs="Arial"/>
          <w:spacing w:val="-3"/>
          <w:sz w:val="20"/>
          <w:lang w:val="en-GB"/>
        </w:rPr>
        <w:tab/>
        <w:t>-</w:t>
      </w:r>
      <w:r>
        <w:rPr>
          <w:rFonts w:ascii="Arial" w:hAnsi="Arial" w:cs="Arial"/>
          <w:spacing w:val="-3"/>
          <w:sz w:val="20"/>
          <w:lang w:val="en-GB"/>
        </w:rPr>
        <w:tab/>
        <w:t>Katherine Steinhoff</w:t>
      </w:r>
    </w:p>
    <w:p w:rsidR="00126916" w:rsidRDefault="005B20B1"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ab/>
      </w:r>
      <w:r>
        <w:rPr>
          <w:rFonts w:ascii="Arial" w:hAnsi="Arial" w:cs="Arial"/>
          <w:spacing w:val="-3"/>
          <w:sz w:val="20"/>
          <w:lang w:val="en-GB"/>
        </w:rPr>
        <w:tab/>
      </w:r>
      <w:r w:rsidR="00126916">
        <w:rPr>
          <w:rFonts w:ascii="Arial" w:hAnsi="Arial" w:cs="Arial"/>
          <w:spacing w:val="-3"/>
          <w:sz w:val="20"/>
          <w:lang w:val="en-GB"/>
        </w:rPr>
        <w:t>Treasurer</w:t>
      </w:r>
      <w:r w:rsidR="00126916">
        <w:rPr>
          <w:rFonts w:ascii="Arial" w:hAnsi="Arial" w:cs="Arial"/>
          <w:spacing w:val="-3"/>
          <w:sz w:val="20"/>
          <w:lang w:val="en-GB"/>
        </w:rPr>
        <w:tab/>
      </w:r>
      <w:r>
        <w:rPr>
          <w:rFonts w:ascii="Arial" w:hAnsi="Arial" w:cs="Arial"/>
          <w:spacing w:val="-3"/>
          <w:sz w:val="20"/>
          <w:lang w:val="en-GB"/>
        </w:rPr>
        <w:tab/>
      </w:r>
      <w:r w:rsidR="00126916">
        <w:rPr>
          <w:rFonts w:ascii="Arial" w:hAnsi="Arial" w:cs="Arial"/>
          <w:spacing w:val="-3"/>
          <w:sz w:val="20"/>
          <w:lang w:val="en-GB"/>
        </w:rPr>
        <w:t>-</w:t>
      </w:r>
      <w:r w:rsidR="00126916">
        <w:rPr>
          <w:rFonts w:ascii="Arial" w:hAnsi="Arial" w:cs="Arial"/>
          <w:spacing w:val="-3"/>
          <w:sz w:val="20"/>
          <w:lang w:val="en-GB"/>
        </w:rPr>
        <w:tab/>
      </w:r>
      <w:r>
        <w:rPr>
          <w:rFonts w:ascii="Arial" w:hAnsi="Arial" w:cs="Arial"/>
          <w:spacing w:val="-3"/>
          <w:sz w:val="20"/>
          <w:lang w:val="en-GB"/>
        </w:rPr>
        <w:t>Julie Westall</w:t>
      </w:r>
    </w:p>
    <w:p w:rsidR="00126916" w:rsidRDefault="00126916" w:rsidP="00126916">
      <w:pPr>
        <w:tabs>
          <w:tab w:val="left" w:pos="720"/>
        </w:tabs>
        <w:suppressAutoHyphens/>
        <w:spacing w:line="360" w:lineRule="auto"/>
        <w:jc w:val="both"/>
        <w:rPr>
          <w:rFonts w:ascii="Arial" w:hAnsi="Arial" w:cs="Arial"/>
          <w:spacing w:val="-3"/>
          <w:sz w:val="20"/>
          <w:lang w:val="en-GB"/>
        </w:rPr>
      </w:pPr>
    </w:p>
    <w:p w:rsidR="00126916" w:rsidRDefault="00126916" w:rsidP="00126916">
      <w:pPr>
        <w:pStyle w:val="ListParagraph"/>
        <w:numPr>
          <w:ilvl w:val="0"/>
          <w:numId w:val="46"/>
        </w:numPr>
        <w:tabs>
          <w:tab w:val="left" w:pos="720"/>
        </w:tabs>
        <w:suppressAutoHyphens/>
        <w:spacing w:line="360" w:lineRule="auto"/>
        <w:ind w:hanging="720"/>
        <w:jc w:val="both"/>
        <w:rPr>
          <w:rFonts w:ascii="Arial" w:hAnsi="Arial" w:cs="Arial"/>
          <w:spacing w:val="-3"/>
          <w:sz w:val="20"/>
          <w:lang w:val="en-GB"/>
        </w:rPr>
      </w:pPr>
      <w:r>
        <w:rPr>
          <w:rFonts w:ascii="Arial" w:hAnsi="Arial" w:cs="Arial"/>
          <w:spacing w:val="-3"/>
          <w:sz w:val="20"/>
          <w:lang w:val="en-GB"/>
        </w:rPr>
        <w:t xml:space="preserve">That a banking account with </w:t>
      </w:r>
      <w:r w:rsidR="005B20B1">
        <w:rPr>
          <w:rFonts w:ascii="Arial" w:hAnsi="Arial" w:cs="Arial"/>
          <w:spacing w:val="-3"/>
          <w:sz w:val="20"/>
          <w:lang w:val="en-GB"/>
        </w:rPr>
        <w:t>____</w:t>
      </w:r>
      <w:r w:rsidR="00A15E1D">
        <w:rPr>
          <w:rFonts w:ascii="Arial" w:hAnsi="Arial" w:cs="Arial"/>
          <w:spacing w:val="-3"/>
          <w:sz w:val="20"/>
          <w:lang w:val="en-GB"/>
        </w:rPr>
        <w:t>TD Canada Trust</w:t>
      </w:r>
      <w:r w:rsidR="005B20B1">
        <w:rPr>
          <w:rFonts w:ascii="Arial" w:hAnsi="Arial" w:cs="Arial"/>
          <w:spacing w:val="-3"/>
          <w:sz w:val="20"/>
          <w:lang w:val="en-GB"/>
        </w:rPr>
        <w:t>____________________</w:t>
      </w:r>
      <w:r>
        <w:rPr>
          <w:rFonts w:ascii="Arial" w:hAnsi="Arial" w:cs="Arial"/>
          <w:spacing w:val="-3"/>
          <w:sz w:val="20"/>
          <w:lang w:val="en-GB"/>
        </w:rPr>
        <w:t xml:space="preserve"> </w:t>
      </w:r>
      <w:proofErr w:type="gramStart"/>
      <w:r>
        <w:rPr>
          <w:rFonts w:ascii="Arial" w:hAnsi="Arial" w:cs="Arial"/>
          <w:spacing w:val="-3"/>
          <w:sz w:val="20"/>
          <w:lang w:val="en-GB"/>
        </w:rPr>
        <w:t>be</w:t>
      </w:r>
      <w:proofErr w:type="gramEnd"/>
      <w:r>
        <w:rPr>
          <w:rFonts w:ascii="Arial" w:hAnsi="Arial" w:cs="Arial"/>
          <w:spacing w:val="-3"/>
          <w:sz w:val="20"/>
          <w:lang w:val="en-GB"/>
        </w:rPr>
        <w:t xml:space="preserve"> established and that the officers of the Corporation be and they are hereby authorized to execute all necessary documents in the establishment of such bank account.</w:t>
      </w:r>
    </w:p>
    <w:p w:rsidR="00126916" w:rsidRPr="00126916" w:rsidRDefault="00126916" w:rsidP="00126916">
      <w:pPr>
        <w:pStyle w:val="ListParagraph"/>
        <w:rPr>
          <w:rFonts w:ascii="Arial" w:hAnsi="Arial" w:cs="Arial"/>
          <w:spacing w:val="-3"/>
          <w:sz w:val="20"/>
          <w:lang w:val="en-GB"/>
        </w:rPr>
      </w:pPr>
    </w:p>
    <w:p w:rsidR="00126916" w:rsidRDefault="00126916" w:rsidP="00126916">
      <w:pPr>
        <w:pStyle w:val="ListParagraph"/>
        <w:numPr>
          <w:ilvl w:val="0"/>
          <w:numId w:val="46"/>
        </w:numPr>
        <w:tabs>
          <w:tab w:val="left" w:pos="720"/>
        </w:tabs>
        <w:suppressAutoHyphens/>
        <w:spacing w:line="360" w:lineRule="auto"/>
        <w:ind w:hanging="720"/>
        <w:jc w:val="both"/>
        <w:rPr>
          <w:rFonts w:ascii="Arial" w:hAnsi="Arial" w:cs="Arial"/>
          <w:spacing w:val="-3"/>
          <w:sz w:val="20"/>
          <w:lang w:val="en-GB"/>
        </w:rPr>
      </w:pPr>
      <w:r>
        <w:rPr>
          <w:rFonts w:ascii="Arial" w:hAnsi="Arial" w:cs="Arial"/>
          <w:spacing w:val="-3"/>
          <w:sz w:val="20"/>
          <w:lang w:val="en-GB"/>
        </w:rPr>
        <w:t xml:space="preserve">It is determined that the first financial year of the Corporation shall terminate on </w:t>
      </w:r>
      <w:r w:rsidR="00AC3B05">
        <w:rPr>
          <w:rFonts w:ascii="Arial" w:hAnsi="Arial" w:cs="Arial"/>
          <w:spacing w:val="-3"/>
          <w:sz w:val="20"/>
          <w:lang w:val="en-GB"/>
        </w:rPr>
        <w:t xml:space="preserve">the </w:t>
      </w:r>
      <w:r w:rsidR="005B463F">
        <w:rPr>
          <w:rFonts w:ascii="Arial" w:hAnsi="Arial" w:cs="Arial"/>
          <w:spacing w:val="-3"/>
          <w:sz w:val="20"/>
          <w:lang w:val="en-GB"/>
        </w:rPr>
        <w:t>_</w:t>
      </w:r>
      <w:r w:rsidR="00A15E1D">
        <w:rPr>
          <w:rFonts w:ascii="Arial" w:hAnsi="Arial" w:cs="Arial"/>
          <w:spacing w:val="-3"/>
          <w:sz w:val="20"/>
          <w:lang w:val="en-GB"/>
        </w:rPr>
        <w:t>31st</w:t>
      </w:r>
      <w:r w:rsidR="005B463F">
        <w:rPr>
          <w:rFonts w:ascii="Arial" w:hAnsi="Arial" w:cs="Arial"/>
          <w:spacing w:val="-3"/>
          <w:sz w:val="20"/>
          <w:lang w:val="en-GB"/>
        </w:rPr>
        <w:t xml:space="preserve">_ </w:t>
      </w:r>
      <w:r w:rsidR="00AC3B05">
        <w:rPr>
          <w:rFonts w:ascii="Arial" w:hAnsi="Arial" w:cs="Arial"/>
          <w:spacing w:val="-3"/>
          <w:sz w:val="20"/>
          <w:lang w:val="en-GB"/>
        </w:rPr>
        <w:t xml:space="preserve">day of </w:t>
      </w:r>
      <w:r w:rsidR="005B463F">
        <w:rPr>
          <w:rFonts w:ascii="Arial" w:hAnsi="Arial" w:cs="Arial"/>
          <w:spacing w:val="-3"/>
          <w:sz w:val="20"/>
          <w:lang w:val="en-GB"/>
        </w:rPr>
        <w:t>_</w:t>
      </w:r>
      <w:r w:rsidR="00A15E1D">
        <w:rPr>
          <w:rFonts w:ascii="Arial" w:hAnsi="Arial" w:cs="Arial"/>
          <w:spacing w:val="-3"/>
          <w:sz w:val="20"/>
          <w:lang w:val="en-GB"/>
        </w:rPr>
        <w:t>December</w:t>
      </w:r>
      <w:r w:rsidR="005B463F">
        <w:rPr>
          <w:rFonts w:ascii="Arial" w:hAnsi="Arial" w:cs="Arial"/>
          <w:spacing w:val="-3"/>
          <w:sz w:val="20"/>
          <w:lang w:val="en-GB"/>
        </w:rPr>
        <w:t>__</w:t>
      </w:r>
      <w:r w:rsidR="00AC3B05">
        <w:rPr>
          <w:rFonts w:ascii="Arial" w:hAnsi="Arial" w:cs="Arial"/>
          <w:spacing w:val="-3"/>
          <w:sz w:val="20"/>
          <w:lang w:val="en-GB"/>
        </w:rPr>
        <w:t>, 20</w:t>
      </w:r>
      <w:r w:rsidR="005B463F">
        <w:rPr>
          <w:rFonts w:ascii="Arial" w:hAnsi="Arial" w:cs="Arial"/>
          <w:spacing w:val="-3"/>
          <w:sz w:val="20"/>
          <w:lang w:val="en-GB"/>
        </w:rPr>
        <w:t>15</w:t>
      </w:r>
      <w:r w:rsidR="00AC3B05">
        <w:rPr>
          <w:rFonts w:ascii="Arial" w:hAnsi="Arial" w:cs="Arial"/>
          <w:spacing w:val="-3"/>
          <w:sz w:val="20"/>
          <w:lang w:val="en-GB"/>
        </w:rPr>
        <w:t xml:space="preserve"> </w:t>
      </w:r>
      <w:r>
        <w:rPr>
          <w:rFonts w:ascii="Arial" w:hAnsi="Arial" w:cs="Arial"/>
          <w:spacing w:val="-3"/>
          <w:sz w:val="20"/>
          <w:lang w:val="en-GB"/>
        </w:rPr>
        <w:t xml:space="preserve">and that thereafter the financial year of the Corporation shall terminate on </w:t>
      </w:r>
      <w:r w:rsidR="00AC3B05">
        <w:rPr>
          <w:rFonts w:ascii="Arial" w:hAnsi="Arial" w:cs="Arial"/>
          <w:spacing w:val="-3"/>
          <w:sz w:val="20"/>
          <w:lang w:val="en-GB"/>
        </w:rPr>
        <w:t xml:space="preserve">the </w:t>
      </w:r>
      <w:r w:rsidR="005B463F">
        <w:rPr>
          <w:rFonts w:ascii="Arial" w:hAnsi="Arial" w:cs="Arial"/>
          <w:spacing w:val="-3"/>
          <w:sz w:val="20"/>
          <w:lang w:val="en-GB"/>
        </w:rPr>
        <w:t>__</w:t>
      </w:r>
      <w:r w:rsidR="00A15E1D">
        <w:rPr>
          <w:rFonts w:ascii="Arial" w:hAnsi="Arial" w:cs="Arial"/>
          <w:spacing w:val="-3"/>
          <w:sz w:val="20"/>
          <w:lang w:val="en-GB"/>
        </w:rPr>
        <w:t>31st</w:t>
      </w:r>
      <w:r w:rsidR="005B463F">
        <w:rPr>
          <w:rFonts w:ascii="Arial" w:hAnsi="Arial" w:cs="Arial"/>
          <w:spacing w:val="-3"/>
          <w:sz w:val="20"/>
          <w:lang w:val="en-GB"/>
        </w:rPr>
        <w:t xml:space="preserve">_ </w:t>
      </w:r>
      <w:r w:rsidR="00AC3B05">
        <w:rPr>
          <w:rFonts w:ascii="Arial" w:hAnsi="Arial" w:cs="Arial"/>
          <w:spacing w:val="-3"/>
          <w:sz w:val="20"/>
          <w:lang w:val="en-GB"/>
        </w:rPr>
        <w:t xml:space="preserve">day of </w:t>
      </w:r>
      <w:r w:rsidR="005B463F">
        <w:rPr>
          <w:rFonts w:ascii="Arial" w:hAnsi="Arial" w:cs="Arial"/>
          <w:spacing w:val="-3"/>
          <w:sz w:val="20"/>
          <w:lang w:val="en-GB"/>
        </w:rPr>
        <w:t>_</w:t>
      </w:r>
      <w:r w:rsidR="00A15E1D">
        <w:rPr>
          <w:rFonts w:ascii="Arial" w:hAnsi="Arial" w:cs="Arial"/>
          <w:spacing w:val="-3"/>
          <w:sz w:val="20"/>
          <w:lang w:val="en-GB"/>
        </w:rPr>
        <w:t>December</w:t>
      </w:r>
      <w:r w:rsidR="005B463F">
        <w:rPr>
          <w:rFonts w:ascii="Arial" w:hAnsi="Arial" w:cs="Arial"/>
          <w:spacing w:val="-3"/>
          <w:sz w:val="20"/>
          <w:lang w:val="en-GB"/>
        </w:rPr>
        <w:t>___</w:t>
      </w:r>
      <w:r>
        <w:rPr>
          <w:rFonts w:ascii="Arial" w:hAnsi="Arial" w:cs="Arial"/>
          <w:spacing w:val="-3"/>
          <w:sz w:val="20"/>
          <w:lang w:val="en-GB"/>
        </w:rPr>
        <w:t xml:space="preserve"> in each year.</w:t>
      </w:r>
    </w:p>
    <w:p w:rsidR="00126916" w:rsidRPr="00126916" w:rsidRDefault="00126916" w:rsidP="00126916">
      <w:pPr>
        <w:pStyle w:val="ListParagraph"/>
        <w:rPr>
          <w:rFonts w:ascii="Arial" w:hAnsi="Arial" w:cs="Arial"/>
          <w:spacing w:val="-3"/>
          <w:sz w:val="20"/>
          <w:lang w:val="en-GB"/>
        </w:rPr>
      </w:pPr>
    </w:p>
    <w:p w:rsidR="00AC3B05" w:rsidRDefault="00AC3B05" w:rsidP="00AC3B05">
      <w:pPr>
        <w:pStyle w:val="ListParagraph"/>
        <w:numPr>
          <w:ilvl w:val="0"/>
          <w:numId w:val="46"/>
        </w:numPr>
        <w:tabs>
          <w:tab w:val="left" w:pos="720"/>
        </w:tabs>
        <w:suppressAutoHyphens/>
        <w:spacing w:line="360" w:lineRule="auto"/>
        <w:ind w:hanging="720"/>
        <w:jc w:val="both"/>
        <w:rPr>
          <w:rFonts w:ascii="Arial" w:hAnsi="Arial" w:cs="Arial"/>
          <w:spacing w:val="-3"/>
          <w:sz w:val="20"/>
          <w:lang w:val="en-GB"/>
        </w:rPr>
      </w:pPr>
      <w:r w:rsidRPr="00E106E6">
        <w:rPr>
          <w:rFonts w:ascii="Arial" w:hAnsi="Arial" w:cs="Arial"/>
          <w:spacing w:val="-3"/>
          <w:sz w:val="20"/>
          <w:lang w:val="en-GB"/>
        </w:rPr>
        <w:t xml:space="preserve">The firm of </w:t>
      </w:r>
      <w:r>
        <w:rPr>
          <w:rFonts w:ascii="Arial" w:hAnsi="Arial" w:cs="Arial"/>
          <w:spacing w:val="-3"/>
          <w:sz w:val="20"/>
          <w:lang w:val="en-GB"/>
        </w:rPr>
        <w:t>Kelly Manthorp Heaphy</w:t>
      </w:r>
      <w:r w:rsidRPr="00E106E6">
        <w:rPr>
          <w:rFonts w:ascii="Arial" w:hAnsi="Arial" w:cs="Arial"/>
          <w:spacing w:val="-3"/>
          <w:sz w:val="20"/>
          <w:lang w:val="en-GB"/>
        </w:rPr>
        <w:t xml:space="preserve"> are hereby appointed solicitors of the Corporation until such appointment is changed by resolution of the directors.</w:t>
      </w:r>
    </w:p>
    <w:p w:rsidR="00AC3B05" w:rsidRPr="00AC3B05" w:rsidRDefault="00AC3B05" w:rsidP="00AC3B05">
      <w:pPr>
        <w:pStyle w:val="ListParagraph"/>
        <w:rPr>
          <w:rFonts w:ascii="Arial" w:hAnsi="Arial" w:cs="Arial"/>
          <w:spacing w:val="-3"/>
          <w:sz w:val="20"/>
          <w:lang w:val="en-GB"/>
        </w:rPr>
      </w:pPr>
    </w:p>
    <w:p w:rsidR="00126916" w:rsidRDefault="00126916" w:rsidP="00126916">
      <w:pPr>
        <w:pStyle w:val="ListParagraph"/>
        <w:numPr>
          <w:ilvl w:val="0"/>
          <w:numId w:val="46"/>
        </w:numPr>
        <w:tabs>
          <w:tab w:val="left" w:pos="720"/>
        </w:tabs>
        <w:suppressAutoHyphens/>
        <w:spacing w:line="360" w:lineRule="auto"/>
        <w:ind w:hanging="720"/>
        <w:jc w:val="both"/>
        <w:rPr>
          <w:rFonts w:ascii="Arial" w:hAnsi="Arial" w:cs="Arial"/>
          <w:spacing w:val="-3"/>
          <w:sz w:val="20"/>
          <w:lang w:val="en-GB"/>
        </w:rPr>
      </w:pPr>
      <w:r>
        <w:rPr>
          <w:rFonts w:ascii="Arial" w:hAnsi="Arial" w:cs="Arial"/>
          <w:spacing w:val="-3"/>
          <w:sz w:val="20"/>
          <w:lang w:val="en-GB"/>
        </w:rPr>
        <w:t xml:space="preserve">Until further directed by the directors in writing, the corporate records referred to in Subsections 20(1) and (2) of the </w:t>
      </w:r>
      <w:r w:rsidRPr="006D459D">
        <w:rPr>
          <w:rFonts w:ascii="Arial" w:hAnsi="Arial" w:cs="Arial"/>
          <w:i/>
          <w:spacing w:val="-3"/>
          <w:sz w:val="20"/>
          <w:lang w:val="en-GB"/>
        </w:rPr>
        <w:t xml:space="preserve">Canada </w:t>
      </w:r>
      <w:r w:rsidR="00AC1CFF">
        <w:rPr>
          <w:rFonts w:ascii="Arial" w:hAnsi="Arial" w:cs="Arial"/>
          <w:i/>
          <w:spacing w:val="-3"/>
          <w:sz w:val="20"/>
          <w:lang w:val="en-GB"/>
        </w:rPr>
        <w:t>Not-for-Profit</w:t>
      </w:r>
      <w:r w:rsidRPr="006D459D">
        <w:rPr>
          <w:rFonts w:ascii="Arial" w:hAnsi="Arial" w:cs="Arial"/>
          <w:i/>
          <w:spacing w:val="-3"/>
          <w:sz w:val="20"/>
          <w:lang w:val="en-GB"/>
        </w:rPr>
        <w:t xml:space="preserve"> Corporations Act</w:t>
      </w:r>
      <w:r>
        <w:rPr>
          <w:rFonts w:ascii="Arial" w:hAnsi="Arial" w:cs="Arial"/>
          <w:spacing w:val="-3"/>
          <w:sz w:val="20"/>
          <w:lang w:val="en-GB"/>
        </w:rPr>
        <w:t xml:space="preserve"> shall be kept at the offices of </w:t>
      </w:r>
      <w:r w:rsidR="00AC3B05">
        <w:rPr>
          <w:rFonts w:ascii="Arial" w:hAnsi="Arial" w:cs="Arial"/>
          <w:spacing w:val="-3"/>
          <w:sz w:val="20"/>
          <w:lang w:val="en-GB"/>
        </w:rPr>
        <w:t xml:space="preserve">Kelly Manthorp Heaphy, Suite B0001, </w:t>
      </w:r>
      <w:proofErr w:type="gramStart"/>
      <w:r w:rsidR="00AC3B05">
        <w:rPr>
          <w:rFonts w:ascii="Arial" w:hAnsi="Arial" w:cs="Arial"/>
          <w:spacing w:val="-3"/>
          <w:sz w:val="20"/>
          <w:lang w:val="en-GB"/>
        </w:rPr>
        <w:t>2323</w:t>
      </w:r>
      <w:proofErr w:type="gramEnd"/>
      <w:r w:rsidR="00AC3B05">
        <w:rPr>
          <w:rFonts w:ascii="Arial" w:hAnsi="Arial" w:cs="Arial"/>
          <w:spacing w:val="-3"/>
          <w:sz w:val="20"/>
          <w:lang w:val="en-GB"/>
        </w:rPr>
        <w:t xml:space="preserve"> Riverside Drive, Ottawa, ON   K1H 8L5</w:t>
      </w:r>
      <w:r>
        <w:rPr>
          <w:rFonts w:ascii="Arial" w:hAnsi="Arial" w:cs="Arial"/>
          <w:spacing w:val="-3"/>
          <w:sz w:val="20"/>
          <w:lang w:val="en-GB"/>
        </w:rPr>
        <w:t>.</w:t>
      </w:r>
    </w:p>
    <w:p w:rsidR="00126916" w:rsidRPr="00126916" w:rsidRDefault="00126916" w:rsidP="00126916">
      <w:pPr>
        <w:pStyle w:val="ListParagraph"/>
        <w:rPr>
          <w:rFonts w:ascii="Arial" w:hAnsi="Arial" w:cs="Arial"/>
          <w:spacing w:val="-3"/>
          <w:sz w:val="20"/>
          <w:lang w:val="en-GB"/>
        </w:rPr>
      </w:pPr>
    </w:p>
    <w:p w:rsidR="00126916" w:rsidRDefault="00126916" w:rsidP="00126916">
      <w:pPr>
        <w:pStyle w:val="ListParagraph"/>
        <w:numPr>
          <w:ilvl w:val="0"/>
          <w:numId w:val="46"/>
        </w:numPr>
        <w:tabs>
          <w:tab w:val="left" w:pos="720"/>
        </w:tabs>
        <w:suppressAutoHyphens/>
        <w:spacing w:line="360" w:lineRule="auto"/>
        <w:ind w:hanging="720"/>
        <w:jc w:val="both"/>
        <w:rPr>
          <w:rFonts w:ascii="Arial" w:hAnsi="Arial" w:cs="Arial"/>
          <w:spacing w:val="-3"/>
          <w:sz w:val="20"/>
          <w:lang w:val="en-GB"/>
        </w:rPr>
      </w:pPr>
      <w:r w:rsidRPr="00E106E6">
        <w:rPr>
          <w:rFonts w:ascii="Arial" w:hAnsi="Arial" w:cs="Arial"/>
          <w:spacing w:val="-3"/>
          <w:sz w:val="20"/>
          <w:lang w:val="en-GB"/>
        </w:rPr>
        <w:t>Any partner, associate or law clerk employed by the Corporation’s solicitors who has the relevant knowledge of the affairs of the Corporation is authorized to file (electronically or otherwise), any initial notice, notice</w:t>
      </w:r>
      <w:r>
        <w:rPr>
          <w:rFonts w:ascii="Arial" w:hAnsi="Arial" w:cs="Arial"/>
          <w:spacing w:val="-3"/>
          <w:sz w:val="20"/>
          <w:lang w:val="en-GB"/>
        </w:rPr>
        <w:t>s</w:t>
      </w:r>
      <w:r w:rsidRPr="00E106E6">
        <w:rPr>
          <w:rFonts w:ascii="Arial" w:hAnsi="Arial" w:cs="Arial"/>
          <w:spacing w:val="-3"/>
          <w:sz w:val="20"/>
          <w:lang w:val="en-GB"/>
        </w:rPr>
        <w:t xml:space="preserve"> of change</w:t>
      </w:r>
      <w:r>
        <w:rPr>
          <w:rFonts w:ascii="Arial" w:hAnsi="Arial" w:cs="Arial"/>
          <w:spacing w:val="-3"/>
          <w:sz w:val="20"/>
          <w:lang w:val="en-GB"/>
        </w:rPr>
        <w:t>, annual returns</w:t>
      </w:r>
      <w:r w:rsidRPr="00E106E6">
        <w:rPr>
          <w:rFonts w:ascii="Arial" w:hAnsi="Arial" w:cs="Arial"/>
          <w:spacing w:val="-3"/>
          <w:sz w:val="20"/>
          <w:lang w:val="en-GB"/>
        </w:rPr>
        <w:t xml:space="preserve"> and any future filings as may be required as a result of future actions by the Corporation and required by the </w:t>
      </w:r>
      <w:r w:rsidRPr="00244E1E">
        <w:rPr>
          <w:rFonts w:ascii="Arial" w:hAnsi="Arial" w:cs="Arial"/>
          <w:i/>
          <w:spacing w:val="-3"/>
          <w:sz w:val="20"/>
          <w:lang w:val="en-GB"/>
        </w:rPr>
        <w:t>Canada</w:t>
      </w:r>
      <w:r>
        <w:rPr>
          <w:rFonts w:ascii="Arial" w:hAnsi="Arial" w:cs="Arial"/>
          <w:spacing w:val="-3"/>
          <w:sz w:val="20"/>
          <w:lang w:val="en-GB"/>
        </w:rPr>
        <w:t xml:space="preserve"> </w:t>
      </w:r>
      <w:r w:rsidRPr="00E106E6">
        <w:rPr>
          <w:rFonts w:ascii="Arial" w:hAnsi="Arial" w:cs="Arial"/>
          <w:i/>
          <w:spacing w:val="-3"/>
          <w:sz w:val="20"/>
          <w:lang w:val="en-GB"/>
        </w:rPr>
        <w:t>Business Corporations Act</w:t>
      </w:r>
      <w:r w:rsidRPr="00E106E6">
        <w:rPr>
          <w:rFonts w:ascii="Arial" w:hAnsi="Arial" w:cs="Arial"/>
          <w:spacing w:val="-3"/>
          <w:sz w:val="20"/>
          <w:lang w:val="en-GB"/>
        </w:rPr>
        <w:t>.</w:t>
      </w:r>
    </w:p>
    <w:p w:rsidR="00126916" w:rsidRDefault="00126916" w:rsidP="00126916">
      <w:pPr>
        <w:tabs>
          <w:tab w:val="left" w:pos="-720"/>
        </w:tabs>
        <w:suppressAutoHyphens/>
        <w:spacing w:line="360" w:lineRule="auto"/>
        <w:jc w:val="both"/>
        <w:rPr>
          <w:rFonts w:ascii="Arial" w:hAnsi="Arial" w:cs="Arial"/>
          <w:spacing w:val="-3"/>
          <w:sz w:val="20"/>
          <w:lang w:val="en-GB"/>
        </w:rPr>
      </w:pPr>
    </w:p>
    <w:p w:rsidR="00126916" w:rsidRDefault="00126916"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lastRenderedPageBreak/>
        <w:t xml:space="preserve">Each of the foregoing resolutions is hereby </w:t>
      </w:r>
      <w:proofErr w:type="gramStart"/>
      <w:r>
        <w:rPr>
          <w:rFonts w:ascii="Arial" w:hAnsi="Arial" w:cs="Arial"/>
          <w:spacing w:val="-3"/>
          <w:sz w:val="20"/>
          <w:lang w:val="en-GB"/>
        </w:rPr>
        <w:t>consented</w:t>
      </w:r>
      <w:proofErr w:type="gramEnd"/>
      <w:r>
        <w:rPr>
          <w:rFonts w:ascii="Arial" w:hAnsi="Arial" w:cs="Arial"/>
          <w:spacing w:val="-3"/>
          <w:sz w:val="20"/>
          <w:lang w:val="en-GB"/>
        </w:rPr>
        <w:t xml:space="preserve"> to by all the directors of the Corporation as of the </w:t>
      </w:r>
      <w:r w:rsidR="00A15E1D">
        <w:rPr>
          <w:rFonts w:ascii="Arial" w:hAnsi="Arial" w:cs="Arial"/>
          <w:spacing w:val="-3"/>
          <w:sz w:val="20"/>
          <w:lang w:val="en-GB"/>
        </w:rPr>
        <w:t>3rd</w:t>
      </w:r>
      <w:r w:rsidR="005B20B1">
        <w:rPr>
          <w:rFonts w:ascii="Arial" w:hAnsi="Arial" w:cs="Arial"/>
          <w:spacing w:val="-3"/>
          <w:sz w:val="20"/>
          <w:lang w:val="en-GB"/>
        </w:rPr>
        <w:t xml:space="preserve"> </w:t>
      </w:r>
      <w:r>
        <w:rPr>
          <w:rFonts w:ascii="Arial" w:hAnsi="Arial" w:cs="Arial"/>
          <w:spacing w:val="-3"/>
          <w:sz w:val="20"/>
          <w:lang w:val="en-GB"/>
        </w:rPr>
        <w:t xml:space="preserve">day of </w:t>
      </w:r>
      <w:r w:rsidR="00A15E1D">
        <w:rPr>
          <w:rFonts w:ascii="Arial" w:hAnsi="Arial" w:cs="Arial"/>
          <w:spacing w:val="-3"/>
          <w:sz w:val="20"/>
          <w:lang w:val="en-GB"/>
        </w:rPr>
        <w:t>November,</w:t>
      </w:r>
      <w:r>
        <w:rPr>
          <w:rFonts w:ascii="Arial" w:hAnsi="Arial" w:cs="Arial"/>
          <w:spacing w:val="-3"/>
          <w:sz w:val="20"/>
          <w:lang w:val="en-GB"/>
        </w:rPr>
        <w:t xml:space="preserve"> 20</w:t>
      </w:r>
      <w:r w:rsidR="005B20B1">
        <w:rPr>
          <w:rFonts w:ascii="Arial" w:hAnsi="Arial" w:cs="Arial"/>
          <w:spacing w:val="-3"/>
          <w:sz w:val="20"/>
          <w:lang w:val="en-GB"/>
        </w:rPr>
        <w:t>15</w:t>
      </w:r>
      <w:r>
        <w:rPr>
          <w:rFonts w:ascii="Arial" w:hAnsi="Arial" w:cs="Arial"/>
          <w:spacing w:val="-3"/>
          <w:sz w:val="20"/>
          <w:lang w:val="en-GB"/>
        </w:rPr>
        <w:t>.</w:t>
      </w:r>
    </w:p>
    <w:p w:rsidR="00126916" w:rsidRDefault="00126916" w:rsidP="00126916">
      <w:pPr>
        <w:tabs>
          <w:tab w:val="left" w:pos="-720"/>
        </w:tabs>
        <w:suppressAutoHyphens/>
        <w:spacing w:line="360" w:lineRule="auto"/>
        <w:jc w:val="both"/>
        <w:rPr>
          <w:rFonts w:ascii="Arial" w:hAnsi="Arial" w:cs="Arial"/>
          <w:spacing w:val="-3"/>
          <w:sz w:val="20"/>
          <w:lang w:val="en-GB"/>
        </w:rPr>
      </w:pPr>
    </w:p>
    <w:p w:rsidR="000B3DFD" w:rsidRDefault="000B3DFD" w:rsidP="00126916">
      <w:pPr>
        <w:tabs>
          <w:tab w:val="left" w:pos="-720"/>
        </w:tabs>
        <w:suppressAutoHyphens/>
        <w:spacing w:line="360" w:lineRule="auto"/>
        <w:jc w:val="both"/>
        <w:rPr>
          <w:rFonts w:ascii="Arial" w:hAnsi="Arial" w:cs="Arial"/>
          <w:spacing w:val="-3"/>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40"/>
        <w:gridCol w:w="4788"/>
      </w:tblGrid>
      <w:tr w:rsidR="000B3DFD" w:rsidTr="005B20B1">
        <w:tc>
          <w:tcPr>
            <w:tcW w:w="4248" w:type="dxa"/>
            <w:tcBorders>
              <w:top w:val="single" w:sz="4" w:space="0" w:color="auto"/>
              <w:bottom w:val="single" w:sz="4" w:space="0" w:color="auto"/>
            </w:tcBorders>
          </w:tcPr>
          <w:p w:rsidR="000B3DFD" w:rsidRDefault="005B20B1"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Karen Wright</w:t>
            </w:r>
          </w:p>
        </w:tc>
        <w:tc>
          <w:tcPr>
            <w:tcW w:w="540" w:type="dxa"/>
          </w:tcPr>
          <w:p w:rsidR="000B3DFD" w:rsidRDefault="000B3DFD" w:rsidP="00126916">
            <w:pPr>
              <w:tabs>
                <w:tab w:val="left" w:pos="-720"/>
              </w:tabs>
              <w:suppressAutoHyphens/>
              <w:spacing w:line="360" w:lineRule="auto"/>
              <w:jc w:val="both"/>
              <w:rPr>
                <w:rFonts w:ascii="Arial" w:hAnsi="Arial" w:cs="Arial"/>
                <w:spacing w:val="-3"/>
                <w:sz w:val="20"/>
                <w:lang w:val="en-GB"/>
              </w:rPr>
            </w:pPr>
          </w:p>
        </w:tc>
        <w:tc>
          <w:tcPr>
            <w:tcW w:w="4788" w:type="dxa"/>
            <w:tcBorders>
              <w:top w:val="single" w:sz="4" w:space="0" w:color="auto"/>
              <w:bottom w:val="single" w:sz="4" w:space="0" w:color="auto"/>
            </w:tcBorders>
          </w:tcPr>
          <w:p w:rsidR="000B3DFD" w:rsidRDefault="005B20B1"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Katherine Steinhoff</w:t>
            </w:r>
          </w:p>
          <w:p w:rsidR="000B3DFD" w:rsidRDefault="000B3DFD" w:rsidP="00126916">
            <w:pPr>
              <w:tabs>
                <w:tab w:val="left" w:pos="-720"/>
              </w:tabs>
              <w:suppressAutoHyphens/>
              <w:spacing w:line="360" w:lineRule="auto"/>
              <w:jc w:val="both"/>
              <w:rPr>
                <w:rFonts w:ascii="Arial" w:hAnsi="Arial" w:cs="Arial"/>
                <w:spacing w:val="-3"/>
                <w:sz w:val="20"/>
                <w:lang w:val="en-GB"/>
              </w:rPr>
            </w:pPr>
          </w:p>
          <w:p w:rsidR="005B20B1" w:rsidRDefault="005B20B1" w:rsidP="00126916">
            <w:pPr>
              <w:tabs>
                <w:tab w:val="left" w:pos="-720"/>
              </w:tabs>
              <w:suppressAutoHyphens/>
              <w:spacing w:line="360" w:lineRule="auto"/>
              <w:jc w:val="both"/>
              <w:rPr>
                <w:rFonts w:ascii="Arial" w:hAnsi="Arial" w:cs="Arial"/>
                <w:spacing w:val="-3"/>
                <w:sz w:val="20"/>
                <w:lang w:val="en-GB"/>
              </w:rPr>
            </w:pPr>
          </w:p>
        </w:tc>
      </w:tr>
      <w:tr w:rsidR="000B3DFD" w:rsidTr="005B20B1">
        <w:tc>
          <w:tcPr>
            <w:tcW w:w="4248" w:type="dxa"/>
            <w:tcBorders>
              <w:top w:val="single" w:sz="4" w:space="0" w:color="auto"/>
              <w:bottom w:val="single" w:sz="4" w:space="0" w:color="auto"/>
            </w:tcBorders>
          </w:tcPr>
          <w:p w:rsidR="000B3DFD" w:rsidRDefault="005B20B1"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Julie Westall</w:t>
            </w:r>
          </w:p>
        </w:tc>
        <w:tc>
          <w:tcPr>
            <w:tcW w:w="540" w:type="dxa"/>
          </w:tcPr>
          <w:p w:rsidR="000B3DFD" w:rsidRDefault="000B3DFD" w:rsidP="00126916">
            <w:pPr>
              <w:tabs>
                <w:tab w:val="left" w:pos="-720"/>
              </w:tabs>
              <w:suppressAutoHyphens/>
              <w:spacing w:line="360" w:lineRule="auto"/>
              <w:jc w:val="both"/>
              <w:rPr>
                <w:rFonts w:ascii="Arial" w:hAnsi="Arial" w:cs="Arial"/>
                <w:spacing w:val="-3"/>
                <w:sz w:val="20"/>
                <w:lang w:val="en-GB"/>
              </w:rPr>
            </w:pPr>
          </w:p>
        </w:tc>
        <w:tc>
          <w:tcPr>
            <w:tcW w:w="4788" w:type="dxa"/>
            <w:tcBorders>
              <w:top w:val="single" w:sz="4" w:space="0" w:color="auto"/>
              <w:bottom w:val="single" w:sz="4" w:space="0" w:color="auto"/>
            </w:tcBorders>
          </w:tcPr>
          <w:p w:rsidR="000B3DFD" w:rsidRDefault="005B20B1"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Peter Eady</w:t>
            </w:r>
          </w:p>
          <w:p w:rsidR="005B20B1" w:rsidRDefault="005B20B1" w:rsidP="00126916">
            <w:pPr>
              <w:tabs>
                <w:tab w:val="left" w:pos="-720"/>
              </w:tabs>
              <w:suppressAutoHyphens/>
              <w:spacing w:line="360" w:lineRule="auto"/>
              <w:jc w:val="both"/>
              <w:rPr>
                <w:rFonts w:ascii="Arial" w:hAnsi="Arial" w:cs="Arial"/>
                <w:spacing w:val="-3"/>
                <w:sz w:val="20"/>
                <w:lang w:val="en-GB"/>
              </w:rPr>
            </w:pPr>
          </w:p>
          <w:p w:rsidR="005B20B1" w:rsidRDefault="005B20B1" w:rsidP="00126916">
            <w:pPr>
              <w:tabs>
                <w:tab w:val="left" w:pos="-720"/>
              </w:tabs>
              <w:suppressAutoHyphens/>
              <w:spacing w:line="360" w:lineRule="auto"/>
              <w:jc w:val="both"/>
              <w:rPr>
                <w:rFonts w:ascii="Arial" w:hAnsi="Arial" w:cs="Arial"/>
                <w:spacing w:val="-3"/>
                <w:sz w:val="20"/>
                <w:lang w:val="en-GB"/>
              </w:rPr>
            </w:pPr>
          </w:p>
        </w:tc>
      </w:tr>
      <w:tr w:rsidR="005B20B1" w:rsidTr="005B20B1">
        <w:tc>
          <w:tcPr>
            <w:tcW w:w="4248" w:type="dxa"/>
            <w:tcBorders>
              <w:top w:val="single" w:sz="4" w:space="0" w:color="auto"/>
              <w:bottom w:val="single" w:sz="4" w:space="0" w:color="auto"/>
            </w:tcBorders>
          </w:tcPr>
          <w:p w:rsidR="005B20B1" w:rsidRDefault="005B20B1"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Alyson Queen</w:t>
            </w:r>
          </w:p>
        </w:tc>
        <w:tc>
          <w:tcPr>
            <w:tcW w:w="540" w:type="dxa"/>
          </w:tcPr>
          <w:p w:rsidR="005B20B1" w:rsidRDefault="005B20B1" w:rsidP="00126916">
            <w:pPr>
              <w:tabs>
                <w:tab w:val="left" w:pos="-720"/>
              </w:tabs>
              <w:suppressAutoHyphens/>
              <w:spacing w:line="360" w:lineRule="auto"/>
              <w:jc w:val="both"/>
              <w:rPr>
                <w:rFonts w:ascii="Arial" w:hAnsi="Arial" w:cs="Arial"/>
                <w:spacing w:val="-3"/>
                <w:sz w:val="20"/>
                <w:lang w:val="en-GB"/>
              </w:rPr>
            </w:pPr>
          </w:p>
        </w:tc>
        <w:tc>
          <w:tcPr>
            <w:tcW w:w="4788" w:type="dxa"/>
            <w:tcBorders>
              <w:top w:val="single" w:sz="4" w:space="0" w:color="auto"/>
              <w:bottom w:val="single" w:sz="4" w:space="0" w:color="auto"/>
            </w:tcBorders>
          </w:tcPr>
          <w:p w:rsidR="005B20B1" w:rsidRDefault="005B20B1"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Shelley Mullins</w:t>
            </w:r>
          </w:p>
          <w:p w:rsidR="005B20B1" w:rsidRDefault="005B20B1" w:rsidP="00126916">
            <w:pPr>
              <w:tabs>
                <w:tab w:val="left" w:pos="-720"/>
              </w:tabs>
              <w:suppressAutoHyphens/>
              <w:spacing w:line="360" w:lineRule="auto"/>
              <w:jc w:val="both"/>
              <w:rPr>
                <w:rFonts w:ascii="Arial" w:hAnsi="Arial" w:cs="Arial"/>
                <w:spacing w:val="-3"/>
                <w:sz w:val="20"/>
                <w:lang w:val="en-GB"/>
              </w:rPr>
            </w:pPr>
          </w:p>
          <w:p w:rsidR="005B20B1" w:rsidRDefault="005B20B1" w:rsidP="00126916">
            <w:pPr>
              <w:tabs>
                <w:tab w:val="left" w:pos="-720"/>
              </w:tabs>
              <w:suppressAutoHyphens/>
              <w:spacing w:line="360" w:lineRule="auto"/>
              <w:jc w:val="both"/>
              <w:rPr>
                <w:rFonts w:ascii="Arial" w:hAnsi="Arial" w:cs="Arial"/>
                <w:spacing w:val="-3"/>
                <w:sz w:val="20"/>
                <w:lang w:val="en-GB"/>
              </w:rPr>
            </w:pPr>
          </w:p>
        </w:tc>
      </w:tr>
      <w:tr w:rsidR="005B20B1" w:rsidTr="005B20B1">
        <w:tc>
          <w:tcPr>
            <w:tcW w:w="4248" w:type="dxa"/>
            <w:tcBorders>
              <w:top w:val="single" w:sz="4" w:space="0" w:color="auto"/>
              <w:bottom w:val="single" w:sz="4" w:space="0" w:color="auto"/>
            </w:tcBorders>
          </w:tcPr>
          <w:p w:rsidR="005B20B1" w:rsidRDefault="005B20B1"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Catherine Kennedy</w:t>
            </w:r>
          </w:p>
        </w:tc>
        <w:tc>
          <w:tcPr>
            <w:tcW w:w="540" w:type="dxa"/>
          </w:tcPr>
          <w:p w:rsidR="005B20B1" w:rsidRDefault="005B20B1" w:rsidP="00126916">
            <w:pPr>
              <w:tabs>
                <w:tab w:val="left" w:pos="-720"/>
              </w:tabs>
              <w:suppressAutoHyphens/>
              <w:spacing w:line="360" w:lineRule="auto"/>
              <w:jc w:val="both"/>
              <w:rPr>
                <w:rFonts w:ascii="Arial" w:hAnsi="Arial" w:cs="Arial"/>
                <w:spacing w:val="-3"/>
                <w:sz w:val="20"/>
                <w:lang w:val="en-GB"/>
              </w:rPr>
            </w:pPr>
          </w:p>
        </w:tc>
        <w:tc>
          <w:tcPr>
            <w:tcW w:w="4788" w:type="dxa"/>
            <w:tcBorders>
              <w:top w:val="single" w:sz="4" w:space="0" w:color="auto"/>
            </w:tcBorders>
          </w:tcPr>
          <w:p w:rsidR="005B20B1" w:rsidRDefault="005B20B1"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Shane Quinn</w:t>
            </w:r>
          </w:p>
          <w:p w:rsidR="005B20B1" w:rsidRDefault="005B20B1" w:rsidP="00126916">
            <w:pPr>
              <w:tabs>
                <w:tab w:val="left" w:pos="-720"/>
              </w:tabs>
              <w:suppressAutoHyphens/>
              <w:spacing w:line="360" w:lineRule="auto"/>
              <w:jc w:val="both"/>
              <w:rPr>
                <w:rFonts w:ascii="Arial" w:hAnsi="Arial" w:cs="Arial"/>
                <w:spacing w:val="-3"/>
                <w:sz w:val="20"/>
                <w:lang w:val="en-GB"/>
              </w:rPr>
            </w:pPr>
          </w:p>
          <w:p w:rsidR="005B20B1" w:rsidRDefault="005B20B1" w:rsidP="00126916">
            <w:pPr>
              <w:tabs>
                <w:tab w:val="left" w:pos="-720"/>
              </w:tabs>
              <w:suppressAutoHyphens/>
              <w:spacing w:line="360" w:lineRule="auto"/>
              <w:jc w:val="both"/>
              <w:rPr>
                <w:rFonts w:ascii="Arial" w:hAnsi="Arial" w:cs="Arial"/>
                <w:spacing w:val="-3"/>
                <w:sz w:val="20"/>
                <w:lang w:val="en-GB"/>
              </w:rPr>
            </w:pPr>
          </w:p>
        </w:tc>
      </w:tr>
      <w:tr w:rsidR="005B20B1" w:rsidTr="005B20B1">
        <w:tc>
          <w:tcPr>
            <w:tcW w:w="4248" w:type="dxa"/>
            <w:tcBorders>
              <w:top w:val="single" w:sz="4" w:space="0" w:color="auto"/>
            </w:tcBorders>
          </w:tcPr>
          <w:p w:rsidR="005B20B1" w:rsidRDefault="005B20B1"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Luanne Calcutt</w:t>
            </w:r>
          </w:p>
        </w:tc>
        <w:tc>
          <w:tcPr>
            <w:tcW w:w="540" w:type="dxa"/>
          </w:tcPr>
          <w:p w:rsidR="005B20B1" w:rsidRDefault="005B20B1" w:rsidP="00126916">
            <w:pPr>
              <w:tabs>
                <w:tab w:val="left" w:pos="-720"/>
              </w:tabs>
              <w:suppressAutoHyphens/>
              <w:spacing w:line="360" w:lineRule="auto"/>
              <w:jc w:val="both"/>
              <w:rPr>
                <w:rFonts w:ascii="Arial" w:hAnsi="Arial" w:cs="Arial"/>
                <w:spacing w:val="-3"/>
                <w:sz w:val="20"/>
                <w:lang w:val="en-GB"/>
              </w:rPr>
            </w:pPr>
          </w:p>
        </w:tc>
        <w:tc>
          <w:tcPr>
            <w:tcW w:w="4788" w:type="dxa"/>
          </w:tcPr>
          <w:p w:rsidR="005B20B1" w:rsidRDefault="005B20B1" w:rsidP="00126916">
            <w:pPr>
              <w:tabs>
                <w:tab w:val="left" w:pos="-720"/>
              </w:tabs>
              <w:suppressAutoHyphens/>
              <w:spacing w:line="360" w:lineRule="auto"/>
              <w:jc w:val="both"/>
              <w:rPr>
                <w:rFonts w:ascii="Arial" w:hAnsi="Arial" w:cs="Arial"/>
                <w:spacing w:val="-3"/>
                <w:sz w:val="20"/>
                <w:lang w:val="en-GB"/>
              </w:rPr>
            </w:pPr>
          </w:p>
        </w:tc>
      </w:tr>
    </w:tbl>
    <w:p w:rsidR="00AC3B05" w:rsidRDefault="00AC3B05" w:rsidP="00126916">
      <w:pPr>
        <w:tabs>
          <w:tab w:val="left" w:pos="-720"/>
        </w:tabs>
        <w:suppressAutoHyphens/>
        <w:spacing w:line="360" w:lineRule="auto"/>
        <w:jc w:val="both"/>
        <w:rPr>
          <w:rFonts w:ascii="Arial" w:hAnsi="Arial" w:cs="Arial"/>
          <w:spacing w:val="-3"/>
          <w:sz w:val="20"/>
          <w:lang w:val="en-GB"/>
        </w:rPr>
      </w:pPr>
    </w:p>
    <w:p w:rsidR="00AC3B05" w:rsidRDefault="00AC3B05">
      <w:pPr>
        <w:spacing w:after="200" w:line="276" w:lineRule="auto"/>
        <w:rPr>
          <w:rFonts w:ascii="Arial" w:hAnsi="Arial" w:cs="Arial"/>
          <w:spacing w:val="-3"/>
          <w:sz w:val="20"/>
          <w:lang w:val="en-GB"/>
        </w:rPr>
      </w:pPr>
      <w:r>
        <w:rPr>
          <w:rFonts w:ascii="Arial" w:hAnsi="Arial" w:cs="Arial"/>
          <w:spacing w:val="-3"/>
          <w:sz w:val="20"/>
          <w:lang w:val="en-GB"/>
        </w:rPr>
        <w:br w:type="page"/>
      </w:r>
    </w:p>
    <w:p w:rsidR="00126916" w:rsidRDefault="00126916" w:rsidP="00AC3B05">
      <w:pPr>
        <w:tabs>
          <w:tab w:val="center" w:pos="4680"/>
        </w:tabs>
        <w:suppressAutoHyphens/>
        <w:jc w:val="center"/>
        <w:rPr>
          <w:rFonts w:ascii="Arial" w:hAnsi="Arial" w:cs="Arial"/>
          <w:b/>
          <w:spacing w:val="-3"/>
          <w:sz w:val="20"/>
          <w:lang w:val="en-GB"/>
        </w:rPr>
      </w:pPr>
      <w:r>
        <w:rPr>
          <w:rFonts w:ascii="Arial" w:hAnsi="Arial" w:cs="Arial"/>
          <w:b/>
          <w:spacing w:val="-3"/>
          <w:sz w:val="20"/>
          <w:lang w:val="en-GB"/>
        </w:rPr>
        <w:lastRenderedPageBreak/>
        <w:t xml:space="preserve">RESOLUTIONS OF THE </w:t>
      </w:r>
      <w:r w:rsidR="009220C2">
        <w:rPr>
          <w:rFonts w:ascii="Arial" w:hAnsi="Arial" w:cs="Arial"/>
          <w:b/>
          <w:spacing w:val="-3"/>
          <w:sz w:val="20"/>
          <w:lang w:val="en-GB"/>
        </w:rPr>
        <w:t>MEMBERS</w:t>
      </w:r>
      <w:r>
        <w:rPr>
          <w:rFonts w:ascii="Arial" w:hAnsi="Arial" w:cs="Arial"/>
          <w:b/>
          <w:spacing w:val="-3"/>
          <w:sz w:val="20"/>
          <w:lang w:val="en-GB"/>
        </w:rPr>
        <w:t xml:space="preserve"> OF</w:t>
      </w:r>
    </w:p>
    <w:p w:rsidR="00126916" w:rsidRDefault="00126916" w:rsidP="00126916">
      <w:pPr>
        <w:tabs>
          <w:tab w:val="left" w:pos="-720"/>
        </w:tabs>
        <w:suppressAutoHyphens/>
        <w:jc w:val="both"/>
        <w:rPr>
          <w:rFonts w:ascii="Arial" w:hAnsi="Arial" w:cs="Arial"/>
          <w:b/>
          <w:spacing w:val="-3"/>
          <w:sz w:val="20"/>
          <w:lang w:val="en-GB"/>
        </w:rPr>
      </w:pPr>
    </w:p>
    <w:p w:rsidR="00126916" w:rsidRDefault="00126916" w:rsidP="00126916">
      <w:pPr>
        <w:tabs>
          <w:tab w:val="center" w:pos="4680"/>
        </w:tabs>
        <w:suppressAutoHyphens/>
        <w:jc w:val="both"/>
        <w:rPr>
          <w:rFonts w:ascii="Arial" w:hAnsi="Arial" w:cs="Arial"/>
          <w:b/>
          <w:spacing w:val="-3"/>
          <w:sz w:val="20"/>
          <w:lang w:val="en-GB"/>
        </w:rPr>
      </w:pPr>
      <w:r>
        <w:rPr>
          <w:rFonts w:ascii="Arial" w:hAnsi="Arial" w:cs="Arial"/>
          <w:b/>
          <w:spacing w:val="-3"/>
          <w:sz w:val="20"/>
          <w:lang w:val="en-GB"/>
        </w:rPr>
        <w:tab/>
      </w:r>
      <w:r w:rsidR="00815DB9">
        <w:rPr>
          <w:rFonts w:ascii="Arial" w:hAnsi="Arial" w:cs="Arial"/>
          <w:b/>
          <w:spacing w:val="-3"/>
          <w:sz w:val="20"/>
          <w:lang w:val="en-GB"/>
        </w:rPr>
        <w:t>CIVIC HOSPITAL NEIGHBOURHOOD ASSOCIATION</w:t>
      </w:r>
    </w:p>
    <w:p w:rsidR="00126916" w:rsidRDefault="00126916" w:rsidP="00126916">
      <w:pPr>
        <w:tabs>
          <w:tab w:val="center" w:pos="4680"/>
        </w:tabs>
        <w:suppressAutoHyphens/>
        <w:jc w:val="both"/>
        <w:rPr>
          <w:rFonts w:ascii="Arial" w:hAnsi="Arial" w:cs="Arial"/>
          <w:b/>
          <w:spacing w:val="-3"/>
          <w:sz w:val="20"/>
          <w:lang w:val="en-GB"/>
        </w:rPr>
      </w:pPr>
    </w:p>
    <w:p w:rsidR="00126916" w:rsidRDefault="00126916" w:rsidP="00126916">
      <w:pPr>
        <w:tabs>
          <w:tab w:val="center" w:pos="4680"/>
        </w:tabs>
        <w:suppressAutoHyphens/>
        <w:jc w:val="center"/>
        <w:rPr>
          <w:rFonts w:ascii="Arial" w:hAnsi="Arial" w:cs="Arial"/>
          <w:b/>
          <w:spacing w:val="-3"/>
          <w:sz w:val="20"/>
          <w:lang w:val="en-GB"/>
        </w:rPr>
      </w:pPr>
      <w:r>
        <w:rPr>
          <w:rFonts w:ascii="Arial" w:hAnsi="Arial" w:cs="Arial"/>
          <w:b/>
          <w:spacing w:val="-3"/>
          <w:sz w:val="20"/>
          <w:lang w:val="en-GB"/>
        </w:rPr>
        <w:t>(</w:t>
      </w:r>
      <w:proofErr w:type="gramStart"/>
      <w:r>
        <w:rPr>
          <w:rFonts w:ascii="Arial" w:hAnsi="Arial" w:cs="Arial"/>
          <w:b/>
          <w:spacing w:val="-3"/>
          <w:sz w:val="20"/>
          <w:lang w:val="en-GB"/>
        </w:rPr>
        <w:t>the</w:t>
      </w:r>
      <w:proofErr w:type="gramEnd"/>
      <w:r>
        <w:rPr>
          <w:rFonts w:ascii="Arial" w:hAnsi="Arial" w:cs="Arial"/>
          <w:b/>
          <w:spacing w:val="-3"/>
          <w:sz w:val="20"/>
          <w:lang w:val="en-GB"/>
        </w:rPr>
        <w:t xml:space="preserve"> “Corporation”)</w:t>
      </w:r>
    </w:p>
    <w:p w:rsidR="00126916" w:rsidRDefault="00126916" w:rsidP="00126916">
      <w:pPr>
        <w:tabs>
          <w:tab w:val="left" w:pos="-720"/>
        </w:tabs>
        <w:suppressAutoHyphens/>
        <w:jc w:val="both"/>
        <w:rPr>
          <w:rFonts w:ascii="Arial" w:hAnsi="Arial" w:cs="Arial"/>
          <w:b/>
          <w:spacing w:val="-3"/>
          <w:sz w:val="20"/>
          <w:lang w:val="en-GB"/>
        </w:rPr>
      </w:pPr>
    </w:p>
    <w:p w:rsidR="00126916" w:rsidRDefault="00126916" w:rsidP="00126916">
      <w:pPr>
        <w:tabs>
          <w:tab w:val="left" w:pos="-720"/>
        </w:tabs>
        <w:suppressAutoHyphens/>
        <w:jc w:val="both"/>
        <w:rPr>
          <w:rFonts w:ascii="Arial" w:hAnsi="Arial" w:cs="Arial"/>
          <w:spacing w:val="-3"/>
          <w:sz w:val="20"/>
          <w:lang w:val="en-GB"/>
        </w:rPr>
      </w:pPr>
    </w:p>
    <w:p w:rsidR="00126916" w:rsidRDefault="00126916" w:rsidP="00126916">
      <w:pPr>
        <w:tabs>
          <w:tab w:val="left" w:pos="-720"/>
        </w:tabs>
        <w:suppressAutoHyphens/>
        <w:jc w:val="both"/>
        <w:rPr>
          <w:rFonts w:ascii="Arial" w:hAnsi="Arial" w:cs="Arial"/>
          <w:spacing w:val="-3"/>
          <w:sz w:val="20"/>
          <w:lang w:val="en-GB"/>
        </w:rPr>
      </w:pPr>
      <w:r>
        <w:rPr>
          <w:rFonts w:ascii="Arial" w:hAnsi="Arial" w:cs="Arial"/>
          <w:b/>
          <w:spacing w:val="-3"/>
          <w:sz w:val="20"/>
          <w:lang w:val="en-GB"/>
        </w:rPr>
        <w:t>BE IT RESOLVED THAT:</w:t>
      </w:r>
    </w:p>
    <w:p w:rsidR="00126916" w:rsidRDefault="00126916" w:rsidP="00126916">
      <w:pPr>
        <w:tabs>
          <w:tab w:val="left" w:pos="-720"/>
        </w:tabs>
        <w:suppressAutoHyphens/>
        <w:jc w:val="both"/>
        <w:rPr>
          <w:rFonts w:ascii="Arial" w:hAnsi="Arial" w:cs="Arial"/>
          <w:spacing w:val="-3"/>
          <w:sz w:val="20"/>
          <w:lang w:val="en-GB"/>
        </w:rPr>
      </w:pPr>
    </w:p>
    <w:p w:rsidR="00126916" w:rsidRDefault="00126916" w:rsidP="00126916">
      <w:pPr>
        <w:tabs>
          <w:tab w:val="left" w:pos="-720"/>
        </w:tabs>
        <w:suppressAutoHyphens/>
        <w:jc w:val="both"/>
        <w:rPr>
          <w:rFonts w:ascii="Arial" w:hAnsi="Arial" w:cs="Arial"/>
          <w:spacing w:val="-3"/>
          <w:sz w:val="20"/>
          <w:lang w:val="en-GB"/>
        </w:rPr>
      </w:pPr>
    </w:p>
    <w:p w:rsidR="00126916" w:rsidRPr="000B3DFD" w:rsidRDefault="00126916" w:rsidP="000B3DFD">
      <w:pPr>
        <w:pStyle w:val="ListParagraph"/>
        <w:numPr>
          <w:ilvl w:val="0"/>
          <w:numId w:val="48"/>
        </w:numPr>
        <w:suppressAutoHyphens/>
        <w:spacing w:line="360" w:lineRule="auto"/>
        <w:ind w:hanging="720"/>
        <w:jc w:val="both"/>
        <w:rPr>
          <w:rFonts w:ascii="Arial" w:hAnsi="Arial" w:cs="Arial"/>
          <w:spacing w:val="-3"/>
          <w:sz w:val="20"/>
          <w:lang w:val="en-GB"/>
        </w:rPr>
      </w:pPr>
      <w:r w:rsidRPr="000B3DFD">
        <w:rPr>
          <w:rFonts w:ascii="Arial" w:hAnsi="Arial" w:cs="Arial"/>
          <w:spacing w:val="-3"/>
          <w:sz w:val="20"/>
          <w:lang w:val="en-GB"/>
        </w:rPr>
        <w:t>By-law Number 1, being a by-law relating generally to the transaction of the business affairs of the Corporation, is hereby passed as a by-law of the Corporation.</w:t>
      </w:r>
    </w:p>
    <w:p w:rsidR="00126916" w:rsidRDefault="00126916" w:rsidP="00126916">
      <w:pPr>
        <w:tabs>
          <w:tab w:val="left" w:pos="-720"/>
        </w:tabs>
        <w:suppressAutoHyphens/>
        <w:spacing w:line="360" w:lineRule="auto"/>
        <w:jc w:val="both"/>
        <w:rPr>
          <w:rFonts w:ascii="Arial" w:hAnsi="Arial" w:cs="Arial"/>
          <w:spacing w:val="-3"/>
          <w:sz w:val="20"/>
          <w:lang w:val="en-GB"/>
        </w:rPr>
      </w:pPr>
    </w:p>
    <w:p w:rsidR="00126916" w:rsidRDefault="00815DB9" w:rsidP="000B3DFD">
      <w:pPr>
        <w:pStyle w:val="ListParagraph"/>
        <w:numPr>
          <w:ilvl w:val="0"/>
          <w:numId w:val="48"/>
        </w:numPr>
        <w:suppressAutoHyphens/>
        <w:spacing w:line="360" w:lineRule="auto"/>
        <w:ind w:hanging="720"/>
        <w:jc w:val="both"/>
        <w:rPr>
          <w:rFonts w:ascii="Arial" w:hAnsi="Arial" w:cs="Arial"/>
          <w:spacing w:val="-3"/>
          <w:sz w:val="20"/>
          <w:lang w:val="en-GB"/>
        </w:rPr>
      </w:pPr>
      <w:r>
        <w:rPr>
          <w:rFonts w:ascii="Arial" w:hAnsi="Arial" w:cs="Arial"/>
          <w:spacing w:val="-3"/>
          <w:sz w:val="20"/>
          <w:lang w:val="en-GB"/>
        </w:rPr>
        <w:t>The following individual</w:t>
      </w:r>
      <w:r w:rsidR="009220C2">
        <w:rPr>
          <w:rFonts w:ascii="Arial" w:hAnsi="Arial" w:cs="Arial"/>
          <w:spacing w:val="-3"/>
          <w:sz w:val="20"/>
          <w:lang w:val="en-GB"/>
        </w:rPr>
        <w:t>s</w:t>
      </w:r>
      <w:r w:rsidR="00137568">
        <w:rPr>
          <w:rFonts w:ascii="Arial" w:hAnsi="Arial" w:cs="Arial"/>
          <w:spacing w:val="-3"/>
          <w:sz w:val="20"/>
          <w:lang w:val="en-GB"/>
        </w:rPr>
        <w:t xml:space="preserve"> </w:t>
      </w:r>
      <w:proofErr w:type="gramStart"/>
      <w:r w:rsidR="00126916" w:rsidRPr="000B3DFD">
        <w:rPr>
          <w:rFonts w:ascii="Arial" w:hAnsi="Arial" w:cs="Arial"/>
          <w:spacing w:val="-3"/>
          <w:sz w:val="20"/>
          <w:lang w:val="en-GB"/>
        </w:rPr>
        <w:t>be</w:t>
      </w:r>
      <w:proofErr w:type="gramEnd"/>
      <w:r w:rsidR="00126916" w:rsidRPr="000B3DFD">
        <w:rPr>
          <w:rFonts w:ascii="Arial" w:hAnsi="Arial" w:cs="Arial"/>
          <w:spacing w:val="-3"/>
          <w:sz w:val="20"/>
          <w:lang w:val="en-GB"/>
        </w:rPr>
        <w:t xml:space="preserve"> and </w:t>
      </w:r>
      <w:r>
        <w:rPr>
          <w:rFonts w:ascii="Arial" w:hAnsi="Arial" w:cs="Arial"/>
          <w:spacing w:val="-3"/>
          <w:sz w:val="20"/>
          <w:lang w:val="en-GB"/>
        </w:rPr>
        <w:t>they are</w:t>
      </w:r>
      <w:r w:rsidR="00137568">
        <w:rPr>
          <w:rFonts w:ascii="Arial" w:hAnsi="Arial" w:cs="Arial"/>
          <w:spacing w:val="-3"/>
          <w:sz w:val="20"/>
          <w:lang w:val="en-GB"/>
        </w:rPr>
        <w:t xml:space="preserve"> </w:t>
      </w:r>
      <w:r w:rsidR="00126916" w:rsidRPr="000B3DFD">
        <w:rPr>
          <w:rFonts w:ascii="Arial" w:hAnsi="Arial" w:cs="Arial"/>
          <w:spacing w:val="-3"/>
          <w:sz w:val="20"/>
          <w:lang w:val="en-GB"/>
        </w:rPr>
        <w:t xml:space="preserve">hereby elected as the </w:t>
      </w:r>
      <w:r>
        <w:rPr>
          <w:rFonts w:ascii="Arial" w:hAnsi="Arial" w:cs="Arial"/>
          <w:spacing w:val="-3"/>
          <w:sz w:val="20"/>
          <w:lang w:val="en-GB"/>
        </w:rPr>
        <w:t>directors</w:t>
      </w:r>
      <w:r w:rsidR="00126916" w:rsidRPr="000B3DFD">
        <w:rPr>
          <w:rFonts w:ascii="Arial" w:hAnsi="Arial" w:cs="Arial"/>
          <w:spacing w:val="-3"/>
          <w:sz w:val="20"/>
          <w:lang w:val="en-GB"/>
        </w:rPr>
        <w:t xml:space="preserve"> of the Corporation to hold office until </w:t>
      </w:r>
      <w:r>
        <w:rPr>
          <w:rFonts w:ascii="Arial" w:hAnsi="Arial" w:cs="Arial"/>
          <w:spacing w:val="-3"/>
          <w:sz w:val="20"/>
          <w:lang w:val="en-GB"/>
        </w:rPr>
        <w:t>their successors are</w:t>
      </w:r>
      <w:r w:rsidR="00126916" w:rsidRPr="000B3DFD">
        <w:rPr>
          <w:rFonts w:ascii="Arial" w:hAnsi="Arial" w:cs="Arial"/>
          <w:spacing w:val="-3"/>
          <w:sz w:val="20"/>
          <w:lang w:val="en-GB"/>
        </w:rPr>
        <w:t xml:space="preserve"> elected or appointed.</w:t>
      </w:r>
    </w:p>
    <w:p w:rsidR="009220C2" w:rsidRPr="009220C2" w:rsidRDefault="009220C2" w:rsidP="009220C2">
      <w:pPr>
        <w:pStyle w:val="ListParagraph"/>
        <w:rPr>
          <w:rFonts w:ascii="Arial" w:hAnsi="Arial" w:cs="Arial"/>
          <w:spacing w:val="-3"/>
          <w:sz w:val="20"/>
          <w:lang w:val="en-GB"/>
        </w:rPr>
      </w:pPr>
    </w:p>
    <w:p w:rsidR="009220C2" w:rsidRDefault="009220C2" w:rsidP="009220C2">
      <w:pPr>
        <w:suppressAutoHyphens/>
        <w:spacing w:line="360" w:lineRule="auto"/>
        <w:jc w:val="center"/>
        <w:rPr>
          <w:rFonts w:ascii="Arial" w:hAnsi="Arial" w:cs="Arial"/>
          <w:spacing w:val="-3"/>
          <w:sz w:val="20"/>
          <w:lang w:val="en-GB"/>
        </w:rPr>
      </w:pPr>
      <w:r>
        <w:rPr>
          <w:rFonts w:ascii="Arial" w:hAnsi="Arial" w:cs="Arial"/>
          <w:spacing w:val="-3"/>
          <w:sz w:val="20"/>
          <w:lang w:val="en-GB"/>
        </w:rPr>
        <w:t>Karen Wright</w:t>
      </w:r>
    </w:p>
    <w:p w:rsidR="009220C2" w:rsidRDefault="009220C2" w:rsidP="009220C2">
      <w:pPr>
        <w:suppressAutoHyphens/>
        <w:spacing w:line="360" w:lineRule="auto"/>
        <w:jc w:val="center"/>
        <w:rPr>
          <w:rFonts w:ascii="Arial" w:hAnsi="Arial" w:cs="Arial"/>
          <w:spacing w:val="-3"/>
          <w:sz w:val="20"/>
          <w:lang w:val="en-GB"/>
        </w:rPr>
      </w:pPr>
      <w:r>
        <w:rPr>
          <w:rFonts w:ascii="Arial" w:hAnsi="Arial" w:cs="Arial"/>
          <w:spacing w:val="-3"/>
          <w:sz w:val="20"/>
          <w:lang w:val="en-GB"/>
        </w:rPr>
        <w:t>Katherine Steinhoff</w:t>
      </w:r>
    </w:p>
    <w:p w:rsidR="009220C2" w:rsidRDefault="009220C2" w:rsidP="009220C2">
      <w:pPr>
        <w:suppressAutoHyphens/>
        <w:spacing w:line="360" w:lineRule="auto"/>
        <w:jc w:val="center"/>
        <w:rPr>
          <w:rFonts w:ascii="Arial" w:hAnsi="Arial" w:cs="Arial"/>
          <w:spacing w:val="-3"/>
          <w:sz w:val="20"/>
          <w:lang w:val="en-GB"/>
        </w:rPr>
      </w:pPr>
      <w:r>
        <w:rPr>
          <w:rFonts w:ascii="Arial" w:hAnsi="Arial" w:cs="Arial"/>
          <w:spacing w:val="-3"/>
          <w:sz w:val="20"/>
          <w:lang w:val="en-GB"/>
        </w:rPr>
        <w:t>Julie Westall</w:t>
      </w:r>
    </w:p>
    <w:p w:rsidR="009220C2" w:rsidRDefault="009220C2" w:rsidP="009220C2">
      <w:pPr>
        <w:suppressAutoHyphens/>
        <w:spacing w:line="360" w:lineRule="auto"/>
        <w:jc w:val="center"/>
        <w:rPr>
          <w:rFonts w:ascii="Arial" w:hAnsi="Arial" w:cs="Arial"/>
          <w:spacing w:val="-3"/>
          <w:sz w:val="20"/>
          <w:lang w:val="en-GB"/>
        </w:rPr>
      </w:pPr>
      <w:r>
        <w:rPr>
          <w:rFonts w:ascii="Arial" w:hAnsi="Arial" w:cs="Arial"/>
          <w:spacing w:val="-3"/>
          <w:sz w:val="20"/>
          <w:lang w:val="en-GB"/>
        </w:rPr>
        <w:t>Peter Eady</w:t>
      </w:r>
    </w:p>
    <w:p w:rsidR="009220C2" w:rsidRDefault="009220C2" w:rsidP="009220C2">
      <w:pPr>
        <w:suppressAutoHyphens/>
        <w:spacing w:line="360" w:lineRule="auto"/>
        <w:jc w:val="center"/>
        <w:rPr>
          <w:rFonts w:ascii="Arial" w:hAnsi="Arial" w:cs="Arial"/>
          <w:spacing w:val="-3"/>
          <w:sz w:val="20"/>
          <w:lang w:val="en-GB"/>
        </w:rPr>
      </w:pPr>
      <w:r>
        <w:rPr>
          <w:rFonts w:ascii="Arial" w:hAnsi="Arial" w:cs="Arial"/>
          <w:spacing w:val="-3"/>
          <w:sz w:val="20"/>
          <w:lang w:val="en-GB"/>
        </w:rPr>
        <w:t>Alyson Queen</w:t>
      </w:r>
    </w:p>
    <w:p w:rsidR="009220C2" w:rsidRDefault="009220C2" w:rsidP="009220C2">
      <w:pPr>
        <w:suppressAutoHyphens/>
        <w:spacing w:line="360" w:lineRule="auto"/>
        <w:jc w:val="center"/>
        <w:rPr>
          <w:rFonts w:ascii="Arial" w:hAnsi="Arial" w:cs="Arial"/>
          <w:spacing w:val="-3"/>
          <w:sz w:val="20"/>
          <w:lang w:val="en-GB"/>
        </w:rPr>
      </w:pPr>
      <w:r>
        <w:rPr>
          <w:rFonts w:ascii="Arial" w:hAnsi="Arial" w:cs="Arial"/>
          <w:spacing w:val="-3"/>
          <w:sz w:val="20"/>
          <w:lang w:val="en-GB"/>
        </w:rPr>
        <w:t>Shelley Mullins</w:t>
      </w:r>
    </w:p>
    <w:p w:rsidR="009220C2" w:rsidRDefault="009220C2" w:rsidP="009220C2">
      <w:pPr>
        <w:suppressAutoHyphens/>
        <w:spacing w:line="360" w:lineRule="auto"/>
        <w:jc w:val="center"/>
        <w:rPr>
          <w:rFonts w:ascii="Arial" w:hAnsi="Arial" w:cs="Arial"/>
          <w:spacing w:val="-3"/>
          <w:sz w:val="20"/>
          <w:lang w:val="en-GB"/>
        </w:rPr>
      </w:pPr>
      <w:r>
        <w:rPr>
          <w:rFonts w:ascii="Arial" w:hAnsi="Arial" w:cs="Arial"/>
          <w:spacing w:val="-3"/>
          <w:sz w:val="20"/>
          <w:lang w:val="en-GB"/>
        </w:rPr>
        <w:t>Catherine Kennedy</w:t>
      </w:r>
    </w:p>
    <w:p w:rsidR="009220C2" w:rsidRDefault="009220C2" w:rsidP="009220C2">
      <w:pPr>
        <w:suppressAutoHyphens/>
        <w:spacing w:line="360" w:lineRule="auto"/>
        <w:jc w:val="center"/>
        <w:rPr>
          <w:rFonts w:ascii="Arial" w:hAnsi="Arial" w:cs="Arial"/>
          <w:spacing w:val="-3"/>
          <w:sz w:val="20"/>
          <w:lang w:val="en-GB"/>
        </w:rPr>
      </w:pPr>
      <w:r>
        <w:rPr>
          <w:rFonts w:ascii="Arial" w:hAnsi="Arial" w:cs="Arial"/>
          <w:spacing w:val="-3"/>
          <w:sz w:val="20"/>
          <w:lang w:val="en-GB"/>
        </w:rPr>
        <w:t>Shane Quinn</w:t>
      </w:r>
    </w:p>
    <w:p w:rsidR="009220C2" w:rsidRPr="009220C2" w:rsidRDefault="009220C2" w:rsidP="009220C2">
      <w:pPr>
        <w:suppressAutoHyphens/>
        <w:spacing w:line="360" w:lineRule="auto"/>
        <w:jc w:val="center"/>
        <w:rPr>
          <w:rFonts w:ascii="Arial" w:hAnsi="Arial" w:cs="Arial"/>
          <w:spacing w:val="-3"/>
          <w:sz w:val="20"/>
          <w:lang w:val="en-GB"/>
        </w:rPr>
      </w:pPr>
      <w:r>
        <w:rPr>
          <w:rFonts w:ascii="Arial" w:hAnsi="Arial" w:cs="Arial"/>
          <w:spacing w:val="-3"/>
          <w:sz w:val="20"/>
          <w:lang w:val="en-GB"/>
        </w:rPr>
        <w:t>Luanne Calcutt</w:t>
      </w:r>
    </w:p>
    <w:p w:rsidR="00126916" w:rsidRDefault="00126916" w:rsidP="00126916">
      <w:pPr>
        <w:tabs>
          <w:tab w:val="left" w:pos="-720"/>
        </w:tabs>
        <w:suppressAutoHyphens/>
        <w:spacing w:line="360" w:lineRule="auto"/>
        <w:jc w:val="both"/>
        <w:rPr>
          <w:rFonts w:ascii="Arial" w:hAnsi="Arial" w:cs="Arial"/>
          <w:spacing w:val="-3"/>
          <w:sz w:val="20"/>
          <w:lang w:val="en-GB"/>
        </w:rPr>
      </w:pPr>
    </w:p>
    <w:p w:rsidR="00126916" w:rsidRPr="00137568" w:rsidRDefault="00815DB9" w:rsidP="00137568">
      <w:pPr>
        <w:pStyle w:val="ListParagraph"/>
        <w:numPr>
          <w:ilvl w:val="0"/>
          <w:numId w:val="48"/>
        </w:numPr>
        <w:spacing w:line="360" w:lineRule="auto"/>
        <w:ind w:hanging="720"/>
        <w:jc w:val="both"/>
        <w:rPr>
          <w:rFonts w:ascii="Arial" w:hAnsi="Arial" w:cs="Arial"/>
          <w:sz w:val="20"/>
        </w:rPr>
      </w:pPr>
      <w:r>
        <w:rPr>
          <w:rFonts w:ascii="Arial" w:hAnsi="Arial" w:cs="Arial"/>
          <w:sz w:val="20"/>
        </w:rPr>
        <w:t>___</w:t>
      </w:r>
      <w:r w:rsidR="00A15E1D">
        <w:rPr>
          <w:rFonts w:ascii="Arial" w:hAnsi="Arial" w:cs="Arial"/>
          <w:sz w:val="20"/>
        </w:rPr>
        <w:t>T.B.D. as required</w:t>
      </w:r>
      <w:r>
        <w:rPr>
          <w:rFonts w:ascii="Arial" w:hAnsi="Arial" w:cs="Arial"/>
          <w:sz w:val="20"/>
        </w:rPr>
        <w:t>_____</w:t>
      </w:r>
      <w:r w:rsidR="00137568">
        <w:rPr>
          <w:rFonts w:ascii="Arial" w:hAnsi="Arial" w:cs="Arial"/>
          <w:sz w:val="20"/>
        </w:rPr>
        <w:t xml:space="preserve"> </w:t>
      </w:r>
      <w:r w:rsidR="00126916" w:rsidRPr="00137568">
        <w:rPr>
          <w:rFonts w:ascii="Arial" w:hAnsi="Arial" w:cs="Arial"/>
          <w:sz w:val="20"/>
        </w:rPr>
        <w:t xml:space="preserve">be and </w:t>
      </w:r>
      <w:r>
        <w:rPr>
          <w:rFonts w:ascii="Arial" w:hAnsi="Arial" w:cs="Arial"/>
          <w:sz w:val="20"/>
        </w:rPr>
        <w:t>they are</w:t>
      </w:r>
      <w:r w:rsidR="00137568">
        <w:rPr>
          <w:rFonts w:ascii="Arial" w:hAnsi="Arial" w:cs="Arial"/>
          <w:sz w:val="20"/>
        </w:rPr>
        <w:t xml:space="preserve"> </w:t>
      </w:r>
      <w:r w:rsidR="00126916" w:rsidRPr="00137568">
        <w:rPr>
          <w:rFonts w:ascii="Arial" w:hAnsi="Arial" w:cs="Arial"/>
          <w:sz w:val="20"/>
        </w:rPr>
        <w:t xml:space="preserve">hereby appointed the accountants of the Corporation to hold office until the first annual meeting of shareholders at </w:t>
      </w:r>
      <w:proofErr w:type="gramStart"/>
      <w:r w:rsidR="00126916" w:rsidRPr="00137568">
        <w:rPr>
          <w:rFonts w:ascii="Arial" w:hAnsi="Arial" w:cs="Arial"/>
          <w:sz w:val="20"/>
        </w:rPr>
        <w:t>a remuneration</w:t>
      </w:r>
      <w:proofErr w:type="gramEnd"/>
      <w:r w:rsidR="00126916" w:rsidRPr="00137568">
        <w:rPr>
          <w:rFonts w:ascii="Arial" w:hAnsi="Arial" w:cs="Arial"/>
          <w:sz w:val="20"/>
        </w:rPr>
        <w:t xml:space="preserve"> to be fixed by the board of directors, the directors being hereby authorized to fix such remuneration.</w:t>
      </w:r>
    </w:p>
    <w:p w:rsidR="00126916" w:rsidRDefault="00126916" w:rsidP="00126916">
      <w:pPr>
        <w:tabs>
          <w:tab w:val="left" w:pos="-720"/>
        </w:tabs>
        <w:suppressAutoHyphens/>
        <w:spacing w:line="360" w:lineRule="auto"/>
        <w:jc w:val="both"/>
        <w:rPr>
          <w:rFonts w:ascii="Arial" w:hAnsi="Arial" w:cs="Arial"/>
          <w:spacing w:val="-3"/>
          <w:sz w:val="20"/>
          <w:lang w:val="en-GB"/>
        </w:rPr>
      </w:pPr>
    </w:p>
    <w:p w:rsidR="00126916" w:rsidRDefault="00126916" w:rsidP="00126916">
      <w:pPr>
        <w:tabs>
          <w:tab w:val="left" w:pos="-720"/>
        </w:tabs>
        <w:suppressAutoHyphens/>
        <w:spacing w:line="360" w:lineRule="auto"/>
        <w:jc w:val="both"/>
        <w:rPr>
          <w:rFonts w:ascii="Arial" w:hAnsi="Arial" w:cs="Arial"/>
          <w:spacing w:val="-3"/>
          <w:sz w:val="20"/>
          <w:lang w:val="en-GB"/>
        </w:rPr>
      </w:pPr>
    </w:p>
    <w:p w:rsidR="00126916" w:rsidRDefault="00126916"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ab/>
        <w:t xml:space="preserve">Each of the foregoing resolutions is hereby </w:t>
      </w:r>
      <w:proofErr w:type="gramStart"/>
      <w:r>
        <w:rPr>
          <w:rFonts w:ascii="Arial" w:hAnsi="Arial" w:cs="Arial"/>
          <w:spacing w:val="-3"/>
          <w:sz w:val="20"/>
          <w:lang w:val="en-GB"/>
        </w:rPr>
        <w:t>consented</w:t>
      </w:r>
      <w:proofErr w:type="gramEnd"/>
      <w:r>
        <w:rPr>
          <w:rFonts w:ascii="Arial" w:hAnsi="Arial" w:cs="Arial"/>
          <w:spacing w:val="-3"/>
          <w:sz w:val="20"/>
          <w:lang w:val="en-GB"/>
        </w:rPr>
        <w:t xml:space="preserve"> to by all the </w:t>
      </w:r>
      <w:r w:rsidR="00815DB9">
        <w:rPr>
          <w:rFonts w:ascii="Arial" w:hAnsi="Arial" w:cs="Arial"/>
          <w:spacing w:val="-3"/>
          <w:sz w:val="20"/>
          <w:lang w:val="en-GB"/>
        </w:rPr>
        <w:t>members</w:t>
      </w:r>
      <w:r>
        <w:rPr>
          <w:rFonts w:ascii="Arial" w:hAnsi="Arial" w:cs="Arial"/>
          <w:spacing w:val="-3"/>
          <w:sz w:val="20"/>
          <w:lang w:val="en-GB"/>
        </w:rPr>
        <w:t xml:space="preserve"> of the Corporation with voting privileges as of the </w:t>
      </w:r>
      <w:r w:rsidR="00A15E1D">
        <w:rPr>
          <w:rFonts w:ascii="Arial" w:hAnsi="Arial" w:cs="Arial"/>
          <w:spacing w:val="-3"/>
          <w:sz w:val="20"/>
          <w:lang w:val="en-GB"/>
        </w:rPr>
        <w:t>3rd</w:t>
      </w:r>
      <w:r w:rsidR="00815DB9">
        <w:rPr>
          <w:rFonts w:ascii="Arial" w:hAnsi="Arial" w:cs="Arial"/>
          <w:spacing w:val="-3"/>
          <w:sz w:val="20"/>
          <w:lang w:val="en-GB"/>
        </w:rPr>
        <w:t xml:space="preserve"> </w:t>
      </w:r>
      <w:r>
        <w:rPr>
          <w:rFonts w:ascii="Arial" w:hAnsi="Arial" w:cs="Arial"/>
          <w:spacing w:val="-3"/>
          <w:sz w:val="20"/>
          <w:lang w:val="en-GB"/>
        </w:rPr>
        <w:t xml:space="preserve">day of </w:t>
      </w:r>
      <w:r w:rsidR="00A15E1D">
        <w:rPr>
          <w:rFonts w:ascii="Arial" w:hAnsi="Arial" w:cs="Arial"/>
          <w:spacing w:val="-3"/>
          <w:sz w:val="20"/>
          <w:lang w:val="en-GB"/>
        </w:rPr>
        <w:t>November</w:t>
      </w:r>
      <w:r>
        <w:rPr>
          <w:rFonts w:ascii="Arial" w:hAnsi="Arial" w:cs="Arial"/>
          <w:spacing w:val="-3"/>
          <w:sz w:val="20"/>
          <w:lang w:val="en-GB"/>
        </w:rPr>
        <w:t>, 20</w:t>
      </w:r>
      <w:r w:rsidR="00815DB9">
        <w:rPr>
          <w:rFonts w:ascii="Arial" w:hAnsi="Arial" w:cs="Arial"/>
          <w:spacing w:val="-3"/>
          <w:sz w:val="20"/>
          <w:lang w:val="en-GB"/>
        </w:rPr>
        <w:t>15</w:t>
      </w:r>
      <w:r>
        <w:rPr>
          <w:rFonts w:ascii="Arial" w:hAnsi="Arial" w:cs="Arial"/>
          <w:spacing w:val="-3"/>
          <w:sz w:val="20"/>
          <w:lang w:val="en-GB"/>
        </w:rPr>
        <w:t>.</w:t>
      </w:r>
    </w:p>
    <w:p w:rsidR="00126916" w:rsidRDefault="00126916" w:rsidP="00126916">
      <w:pPr>
        <w:tabs>
          <w:tab w:val="left" w:pos="-720"/>
        </w:tabs>
        <w:suppressAutoHyphens/>
        <w:spacing w:line="360" w:lineRule="auto"/>
        <w:jc w:val="both"/>
        <w:rPr>
          <w:rFonts w:ascii="Arial" w:hAnsi="Arial" w:cs="Arial"/>
          <w:spacing w:val="-3"/>
          <w:sz w:val="20"/>
          <w:lang w:val="en-GB"/>
        </w:rPr>
      </w:pPr>
    </w:p>
    <w:p w:rsidR="00E97B8A" w:rsidRPr="00E97B8A" w:rsidRDefault="00E97B8A" w:rsidP="00E97B8A">
      <w:pPr>
        <w:tabs>
          <w:tab w:val="left" w:pos="-720"/>
        </w:tabs>
        <w:suppressAutoHyphens/>
        <w:spacing w:line="360" w:lineRule="auto"/>
        <w:jc w:val="both"/>
        <w:rPr>
          <w:rFonts w:ascii="Arial" w:hAnsi="Arial" w:cs="Arial"/>
          <w:b/>
          <w:spacing w:val="-3"/>
          <w:sz w:val="20"/>
          <w:u w:val="single"/>
          <w:lang w:val="en-GB"/>
        </w:rPr>
      </w:pPr>
    </w:p>
    <w:p w:rsidR="00E97B8A" w:rsidRPr="00E97B8A" w:rsidRDefault="00E97B8A" w:rsidP="00E97B8A">
      <w:pPr>
        <w:widowControl w:val="0"/>
        <w:spacing w:after="240"/>
        <w:rPr>
          <w:rFonts w:ascii="Arial" w:hAnsi="Arial" w:cs="Arial"/>
          <w:b/>
          <w:sz w:val="20"/>
          <w:szCs w:val="20"/>
          <w:u w:val="single"/>
        </w:rPr>
      </w:pPr>
      <w:r w:rsidRPr="00E97B8A">
        <w:rPr>
          <w:rFonts w:ascii="Arial" w:hAnsi="Arial" w:cs="Arial"/>
          <w:b/>
          <w:sz w:val="20"/>
          <w:szCs w:val="20"/>
          <w:u w:val="single"/>
        </w:rPr>
        <w:t>M</w:t>
      </w:r>
      <w:r>
        <w:rPr>
          <w:rFonts w:ascii="Arial" w:hAnsi="Arial" w:cs="Arial"/>
          <w:b/>
          <w:sz w:val="20"/>
          <w:szCs w:val="20"/>
          <w:u w:val="single"/>
        </w:rPr>
        <w:t>EMBERS WILL BE ASKED TO PRINT FULL NAME AND SIGN HERE</w:t>
      </w:r>
      <w:r w:rsidRPr="00E97B8A">
        <w:rPr>
          <w:rFonts w:ascii="Arial" w:hAnsi="Arial" w:cs="Arial"/>
          <w:b/>
          <w:sz w:val="20"/>
          <w:szCs w:val="20"/>
          <w:u w:val="single"/>
        </w:rPr>
        <w:t>.</w:t>
      </w:r>
    </w:p>
    <w:p w:rsidR="00126916" w:rsidRDefault="00126916" w:rsidP="00126916">
      <w:pPr>
        <w:tabs>
          <w:tab w:val="left" w:pos="-720"/>
        </w:tabs>
        <w:suppressAutoHyphens/>
        <w:spacing w:line="360" w:lineRule="auto"/>
        <w:jc w:val="both"/>
        <w:rPr>
          <w:rFonts w:ascii="Arial" w:hAnsi="Arial" w:cs="Arial"/>
          <w:spacing w:val="-3"/>
          <w:sz w:val="20"/>
          <w:lang w:val="en-GB"/>
        </w:rPr>
      </w:pPr>
    </w:p>
    <w:p w:rsidR="00126916" w:rsidRDefault="00126916" w:rsidP="00137568">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ab/>
      </w:r>
      <w:r>
        <w:rPr>
          <w:rFonts w:ascii="Arial" w:hAnsi="Arial" w:cs="Arial"/>
          <w:spacing w:val="-3"/>
          <w:sz w:val="20"/>
          <w:lang w:val="en-GB"/>
        </w:rPr>
        <w:tab/>
      </w:r>
      <w:r>
        <w:rPr>
          <w:rFonts w:ascii="Arial" w:hAnsi="Arial" w:cs="Arial"/>
          <w:spacing w:val="-3"/>
          <w:sz w:val="20"/>
          <w:lang w:val="en-GB"/>
        </w:rPr>
        <w:tab/>
      </w:r>
    </w:p>
    <w:p w:rsidR="00126916" w:rsidRDefault="00126916" w:rsidP="00126916">
      <w:pPr>
        <w:tabs>
          <w:tab w:val="left" w:pos="-720"/>
        </w:tabs>
        <w:suppressAutoHyphens/>
        <w:jc w:val="both"/>
        <w:rPr>
          <w:rFonts w:ascii="Arial" w:hAnsi="Arial" w:cs="Arial"/>
          <w:spacing w:val="-3"/>
          <w:sz w:val="20"/>
          <w:lang w:val="en-GB"/>
        </w:rPr>
      </w:pPr>
    </w:p>
    <w:p w:rsidR="00FB2F9C" w:rsidRDefault="00126916" w:rsidP="00FB2F9C">
      <w:pPr>
        <w:jc w:val="center"/>
        <w:rPr>
          <w:rFonts w:ascii="Arial" w:hAnsi="Arial" w:cs="Arial"/>
          <w:b/>
          <w:spacing w:val="-3"/>
          <w:sz w:val="20"/>
          <w:u w:val="single"/>
          <w:lang w:val="en-GB"/>
        </w:rPr>
      </w:pPr>
      <w:r>
        <w:rPr>
          <w:rFonts w:ascii="Arial" w:hAnsi="Arial" w:cs="Arial"/>
          <w:spacing w:val="-3"/>
          <w:sz w:val="20"/>
          <w:lang w:val="en-GB"/>
        </w:rPr>
        <w:tab/>
      </w:r>
      <w:r>
        <w:rPr>
          <w:rFonts w:ascii="Arial" w:hAnsi="Arial" w:cs="Arial"/>
          <w:spacing w:val="-3"/>
          <w:sz w:val="20"/>
          <w:lang w:val="en-GB"/>
        </w:rPr>
        <w:tab/>
      </w:r>
      <w:r>
        <w:rPr>
          <w:rFonts w:ascii="Arial" w:hAnsi="Arial" w:cs="Arial"/>
          <w:spacing w:val="-3"/>
          <w:sz w:val="20"/>
          <w:lang w:val="en-GB"/>
        </w:rPr>
        <w:tab/>
      </w:r>
      <w:r>
        <w:rPr>
          <w:rFonts w:ascii="Arial" w:hAnsi="Arial" w:cs="Arial"/>
          <w:spacing w:val="-3"/>
          <w:sz w:val="20"/>
          <w:lang w:val="en-GB"/>
        </w:rPr>
        <w:tab/>
      </w:r>
      <w:r>
        <w:rPr>
          <w:rFonts w:ascii="Arial" w:hAnsi="Arial" w:cs="Arial"/>
          <w:spacing w:val="-3"/>
          <w:sz w:val="20"/>
          <w:lang w:val="en-GB"/>
        </w:rPr>
        <w:tab/>
      </w:r>
      <w:r>
        <w:rPr>
          <w:rFonts w:ascii="Arial" w:hAnsi="Arial" w:cs="Arial"/>
          <w:spacing w:val="-3"/>
          <w:sz w:val="20"/>
          <w:lang w:val="en-GB"/>
        </w:rPr>
        <w:tab/>
      </w:r>
      <w:r>
        <w:rPr>
          <w:rFonts w:ascii="Arial" w:hAnsi="Arial" w:cs="Arial"/>
          <w:spacing w:val="-3"/>
          <w:sz w:val="20"/>
          <w:lang w:val="en-GB"/>
        </w:rPr>
        <w:tab/>
      </w:r>
      <w:r>
        <w:rPr>
          <w:rFonts w:ascii="Arial" w:hAnsi="Arial" w:cs="Arial"/>
          <w:spacing w:val="-3"/>
          <w:sz w:val="20"/>
          <w:lang w:val="en-GB"/>
        </w:rPr>
        <w:br w:type="page"/>
      </w:r>
      <w:r w:rsidR="00FB2F9C">
        <w:rPr>
          <w:rFonts w:ascii="Arial" w:hAnsi="Arial" w:cs="Arial"/>
          <w:b/>
          <w:spacing w:val="-3"/>
          <w:sz w:val="20"/>
          <w:u w:val="single"/>
          <w:lang w:val="en-GB"/>
        </w:rPr>
        <w:lastRenderedPageBreak/>
        <w:t xml:space="preserve"> </w:t>
      </w:r>
    </w:p>
    <w:p w:rsidR="00126916" w:rsidRDefault="00126916" w:rsidP="00815DB9">
      <w:pPr>
        <w:tabs>
          <w:tab w:val="left" w:pos="-720"/>
        </w:tabs>
        <w:suppressAutoHyphens/>
        <w:jc w:val="center"/>
        <w:rPr>
          <w:rFonts w:ascii="Arial" w:hAnsi="Arial" w:cs="Arial"/>
          <w:spacing w:val="-3"/>
          <w:sz w:val="20"/>
          <w:lang w:val="en-GB"/>
        </w:rPr>
      </w:pPr>
      <w:r>
        <w:rPr>
          <w:rFonts w:ascii="Arial" w:hAnsi="Arial" w:cs="Arial"/>
          <w:b/>
          <w:spacing w:val="-3"/>
          <w:sz w:val="20"/>
          <w:u w:val="single"/>
          <w:lang w:val="en-GB"/>
        </w:rPr>
        <w:t>WAIVER AND CONFIRMATION</w:t>
      </w:r>
    </w:p>
    <w:p w:rsidR="00126916" w:rsidRDefault="00126916" w:rsidP="00126916">
      <w:pPr>
        <w:tabs>
          <w:tab w:val="left" w:pos="-720"/>
        </w:tabs>
        <w:suppressAutoHyphens/>
        <w:jc w:val="both"/>
        <w:rPr>
          <w:rFonts w:ascii="Arial" w:hAnsi="Arial" w:cs="Arial"/>
          <w:spacing w:val="-3"/>
          <w:sz w:val="20"/>
          <w:lang w:val="en-GB"/>
        </w:rPr>
      </w:pPr>
    </w:p>
    <w:p w:rsidR="00126916" w:rsidRDefault="00126916" w:rsidP="00126916">
      <w:pPr>
        <w:tabs>
          <w:tab w:val="left" w:pos="-720"/>
        </w:tabs>
        <w:suppressAutoHyphens/>
        <w:jc w:val="both"/>
        <w:rPr>
          <w:rFonts w:ascii="Arial" w:hAnsi="Arial" w:cs="Arial"/>
          <w:spacing w:val="-3"/>
          <w:sz w:val="20"/>
          <w:lang w:val="en-GB"/>
        </w:rPr>
      </w:pPr>
    </w:p>
    <w:p w:rsidR="00126916" w:rsidRPr="006D459D" w:rsidRDefault="00126916" w:rsidP="00126916">
      <w:pPr>
        <w:tabs>
          <w:tab w:val="left" w:pos="-720"/>
        </w:tabs>
        <w:suppressAutoHyphens/>
        <w:jc w:val="both"/>
        <w:rPr>
          <w:rFonts w:ascii="Arial" w:hAnsi="Arial" w:cs="Arial"/>
          <w:b/>
          <w:spacing w:val="-3"/>
          <w:sz w:val="20"/>
          <w:lang w:val="en-GB"/>
        </w:rPr>
      </w:pPr>
      <w:r>
        <w:rPr>
          <w:rFonts w:ascii="Arial" w:hAnsi="Arial" w:cs="Arial"/>
          <w:b/>
          <w:spacing w:val="-3"/>
          <w:sz w:val="20"/>
          <w:lang w:val="en-GB"/>
        </w:rPr>
        <w:t>TO:</w:t>
      </w:r>
      <w:r>
        <w:rPr>
          <w:rFonts w:ascii="Arial" w:hAnsi="Arial" w:cs="Arial"/>
          <w:spacing w:val="-3"/>
          <w:sz w:val="20"/>
          <w:lang w:val="en-GB"/>
        </w:rPr>
        <w:tab/>
      </w:r>
      <w:r>
        <w:rPr>
          <w:rFonts w:ascii="Arial" w:hAnsi="Arial" w:cs="Arial"/>
          <w:spacing w:val="-3"/>
          <w:sz w:val="20"/>
          <w:lang w:val="en-GB"/>
        </w:rPr>
        <w:tab/>
      </w:r>
      <w:r>
        <w:rPr>
          <w:rFonts w:ascii="Arial" w:hAnsi="Arial" w:cs="Arial"/>
          <w:spacing w:val="-3"/>
          <w:sz w:val="20"/>
          <w:lang w:val="en-GB"/>
        </w:rPr>
        <w:tab/>
      </w:r>
      <w:r w:rsidR="00B24014">
        <w:rPr>
          <w:rFonts w:ascii="Arial" w:hAnsi="Arial" w:cs="Arial"/>
          <w:b/>
          <w:spacing w:val="-3"/>
          <w:sz w:val="20"/>
          <w:lang w:val="en-GB"/>
        </w:rPr>
        <w:t>CIVIC HOSPITAL NEIGHBOURHOOD ASSOCIATION</w:t>
      </w:r>
      <w:r w:rsidRPr="006D459D">
        <w:rPr>
          <w:rFonts w:ascii="Arial" w:hAnsi="Arial" w:cs="Arial"/>
          <w:b/>
          <w:spacing w:val="-3"/>
          <w:sz w:val="20"/>
          <w:lang w:val="en-GB"/>
        </w:rPr>
        <w:t xml:space="preserve"> (the “Corporation”)</w:t>
      </w:r>
    </w:p>
    <w:p w:rsidR="00126916" w:rsidRDefault="00126916" w:rsidP="00126916">
      <w:pPr>
        <w:tabs>
          <w:tab w:val="left" w:pos="-720"/>
        </w:tabs>
        <w:suppressAutoHyphens/>
        <w:jc w:val="both"/>
        <w:rPr>
          <w:rFonts w:ascii="Arial" w:hAnsi="Arial" w:cs="Arial"/>
          <w:spacing w:val="-3"/>
          <w:sz w:val="20"/>
          <w:lang w:val="en-GB"/>
        </w:rPr>
      </w:pPr>
    </w:p>
    <w:p w:rsidR="00126916" w:rsidRDefault="00126916" w:rsidP="00126916">
      <w:pPr>
        <w:tabs>
          <w:tab w:val="left" w:pos="-720"/>
        </w:tabs>
        <w:suppressAutoHyphens/>
        <w:jc w:val="both"/>
        <w:rPr>
          <w:rFonts w:ascii="Arial" w:hAnsi="Arial" w:cs="Arial"/>
          <w:spacing w:val="-3"/>
          <w:sz w:val="20"/>
          <w:lang w:val="en-GB"/>
        </w:rPr>
      </w:pPr>
    </w:p>
    <w:p w:rsidR="00126916" w:rsidRDefault="00126916" w:rsidP="00126916">
      <w:pPr>
        <w:tabs>
          <w:tab w:val="left" w:pos="-720"/>
        </w:tabs>
        <w:suppressAutoHyphens/>
        <w:jc w:val="both"/>
        <w:rPr>
          <w:rFonts w:ascii="Arial" w:hAnsi="Arial" w:cs="Arial"/>
          <w:spacing w:val="-3"/>
          <w:sz w:val="20"/>
          <w:lang w:val="en-GB"/>
        </w:rPr>
      </w:pPr>
      <w:r>
        <w:rPr>
          <w:rFonts w:ascii="Arial" w:hAnsi="Arial" w:cs="Arial"/>
          <w:b/>
          <w:spacing w:val="-3"/>
          <w:sz w:val="20"/>
          <w:lang w:val="en-GB"/>
        </w:rPr>
        <w:t>AND TO:</w:t>
      </w:r>
      <w:r>
        <w:rPr>
          <w:rFonts w:ascii="Arial" w:hAnsi="Arial" w:cs="Arial"/>
          <w:b/>
          <w:spacing w:val="-3"/>
          <w:sz w:val="20"/>
          <w:lang w:val="en-GB"/>
        </w:rPr>
        <w:tab/>
      </w:r>
      <w:r>
        <w:rPr>
          <w:rFonts w:ascii="Arial" w:hAnsi="Arial" w:cs="Arial"/>
          <w:b/>
          <w:spacing w:val="-3"/>
          <w:sz w:val="20"/>
          <w:lang w:val="en-GB"/>
        </w:rPr>
        <w:tab/>
        <w:t>The Directors Thereof</w:t>
      </w:r>
    </w:p>
    <w:p w:rsidR="00126916" w:rsidRDefault="00126916" w:rsidP="00126916">
      <w:pPr>
        <w:tabs>
          <w:tab w:val="left" w:pos="-720"/>
        </w:tabs>
        <w:suppressAutoHyphens/>
        <w:jc w:val="both"/>
        <w:rPr>
          <w:rFonts w:ascii="Arial" w:hAnsi="Arial" w:cs="Arial"/>
          <w:spacing w:val="-3"/>
          <w:sz w:val="20"/>
          <w:lang w:val="en-GB"/>
        </w:rPr>
      </w:pPr>
    </w:p>
    <w:p w:rsidR="00126916" w:rsidRDefault="00126916" w:rsidP="00126916">
      <w:pPr>
        <w:tabs>
          <w:tab w:val="left" w:pos="-720"/>
        </w:tabs>
        <w:suppressAutoHyphens/>
        <w:jc w:val="both"/>
        <w:rPr>
          <w:rFonts w:ascii="Arial" w:hAnsi="Arial" w:cs="Arial"/>
          <w:spacing w:val="-3"/>
          <w:sz w:val="20"/>
          <w:lang w:val="en-GB"/>
        </w:rPr>
      </w:pPr>
    </w:p>
    <w:p w:rsidR="00126916" w:rsidRDefault="00126916" w:rsidP="00126916">
      <w:pPr>
        <w:tabs>
          <w:tab w:val="left" w:pos="-720"/>
        </w:tabs>
        <w:suppressAutoHyphens/>
        <w:jc w:val="both"/>
        <w:rPr>
          <w:rFonts w:ascii="Arial" w:hAnsi="Arial" w:cs="Arial"/>
          <w:spacing w:val="-3"/>
          <w:sz w:val="20"/>
          <w:lang w:val="en-GB"/>
        </w:rPr>
      </w:pPr>
    </w:p>
    <w:p w:rsidR="00126916" w:rsidRDefault="00126916" w:rsidP="00126916">
      <w:pPr>
        <w:tabs>
          <w:tab w:val="left" w:pos="-720"/>
        </w:tabs>
        <w:suppressAutoHyphens/>
        <w:jc w:val="both"/>
        <w:rPr>
          <w:rFonts w:ascii="Arial" w:hAnsi="Arial" w:cs="Arial"/>
          <w:spacing w:val="-3"/>
          <w:sz w:val="20"/>
          <w:lang w:val="en-GB"/>
        </w:rPr>
      </w:pPr>
    </w:p>
    <w:p w:rsidR="00126916" w:rsidRDefault="00126916"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ab/>
        <w:t xml:space="preserve">The undersigned, being all of the voting </w:t>
      </w:r>
      <w:r w:rsidR="00B24014">
        <w:rPr>
          <w:rFonts w:ascii="Arial" w:hAnsi="Arial" w:cs="Arial"/>
          <w:spacing w:val="-3"/>
          <w:sz w:val="20"/>
          <w:lang w:val="en-GB"/>
        </w:rPr>
        <w:t>members</w:t>
      </w:r>
      <w:r>
        <w:rPr>
          <w:rFonts w:ascii="Arial" w:hAnsi="Arial" w:cs="Arial"/>
          <w:spacing w:val="-3"/>
          <w:sz w:val="20"/>
          <w:lang w:val="en-GB"/>
        </w:rPr>
        <w:t xml:space="preserve"> of the Corporation, hereby waive the right, pursuant to section </w:t>
      </w:r>
      <w:r w:rsidR="00F34BE1">
        <w:rPr>
          <w:rFonts w:ascii="Arial" w:hAnsi="Arial" w:cs="Arial"/>
          <w:spacing w:val="-3"/>
          <w:sz w:val="20"/>
          <w:lang w:val="en-GB"/>
        </w:rPr>
        <w:t>274</w:t>
      </w:r>
      <w:r>
        <w:rPr>
          <w:rFonts w:ascii="Arial" w:hAnsi="Arial" w:cs="Arial"/>
          <w:spacing w:val="-3"/>
          <w:sz w:val="20"/>
          <w:lang w:val="en-GB"/>
        </w:rPr>
        <w:t xml:space="preserve"> of the </w:t>
      </w:r>
      <w:r w:rsidRPr="006D459D">
        <w:rPr>
          <w:rFonts w:ascii="Arial" w:hAnsi="Arial" w:cs="Arial"/>
          <w:i/>
          <w:spacing w:val="-3"/>
          <w:sz w:val="20"/>
          <w:lang w:val="en-GB"/>
        </w:rPr>
        <w:t xml:space="preserve">Canada </w:t>
      </w:r>
      <w:r w:rsidR="00F34BE1">
        <w:rPr>
          <w:rFonts w:ascii="Arial" w:hAnsi="Arial" w:cs="Arial"/>
          <w:i/>
          <w:spacing w:val="-3"/>
          <w:sz w:val="20"/>
          <w:lang w:val="en-GB"/>
        </w:rPr>
        <w:t>Not-For-Profit</w:t>
      </w:r>
      <w:r w:rsidRPr="006D459D">
        <w:rPr>
          <w:rFonts w:ascii="Arial" w:hAnsi="Arial" w:cs="Arial"/>
          <w:i/>
          <w:spacing w:val="-3"/>
          <w:sz w:val="20"/>
          <w:lang w:val="en-GB"/>
        </w:rPr>
        <w:t xml:space="preserve"> Corporations Act</w:t>
      </w:r>
      <w:r>
        <w:rPr>
          <w:rFonts w:ascii="Arial" w:hAnsi="Arial" w:cs="Arial"/>
          <w:spacing w:val="-3"/>
          <w:sz w:val="20"/>
          <w:lang w:val="en-GB"/>
        </w:rPr>
        <w:t xml:space="preserve">, to receive a copy of the documents referred to in section </w:t>
      </w:r>
      <w:r w:rsidR="00F34BE1">
        <w:rPr>
          <w:rFonts w:ascii="Arial" w:hAnsi="Arial" w:cs="Arial"/>
          <w:spacing w:val="-3"/>
          <w:sz w:val="20"/>
          <w:lang w:val="en-GB"/>
        </w:rPr>
        <w:t>172(</w:t>
      </w:r>
      <w:r>
        <w:rPr>
          <w:rFonts w:ascii="Arial" w:hAnsi="Arial" w:cs="Arial"/>
          <w:spacing w:val="-3"/>
          <w:sz w:val="20"/>
          <w:lang w:val="en-GB"/>
        </w:rPr>
        <w:t>1) thereof and confirm that they do not wish to receive a copy of such documents as required.</w:t>
      </w:r>
    </w:p>
    <w:p w:rsidR="00126916" w:rsidRDefault="00126916" w:rsidP="00126916">
      <w:pPr>
        <w:tabs>
          <w:tab w:val="left" w:pos="-720"/>
        </w:tabs>
        <w:suppressAutoHyphens/>
        <w:spacing w:line="360" w:lineRule="auto"/>
        <w:jc w:val="both"/>
        <w:rPr>
          <w:rFonts w:ascii="Arial" w:hAnsi="Arial" w:cs="Arial"/>
          <w:spacing w:val="-3"/>
          <w:sz w:val="20"/>
          <w:lang w:val="en-GB"/>
        </w:rPr>
      </w:pPr>
    </w:p>
    <w:p w:rsidR="00126916" w:rsidRDefault="00126916"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ab/>
        <w:t>This Waiver and Confirmation shall remain in full force and effect from year to year until revoked in writing by the undersigned.</w:t>
      </w:r>
    </w:p>
    <w:p w:rsidR="00126916" w:rsidRDefault="00126916" w:rsidP="00126916">
      <w:pPr>
        <w:tabs>
          <w:tab w:val="left" w:pos="-720"/>
        </w:tabs>
        <w:suppressAutoHyphens/>
        <w:spacing w:line="360" w:lineRule="auto"/>
        <w:jc w:val="both"/>
        <w:rPr>
          <w:rFonts w:ascii="Arial" w:hAnsi="Arial" w:cs="Arial"/>
          <w:spacing w:val="-3"/>
          <w:sz w:val="20"/>
          <w:lang w:val="en-GB"/>
        </w:rPr>
      </w:pPr>
    </w:p>
    <w:p w:rsidR="00126916" w:rsidRDefault="00126916" w:rsidP="00126916">
      <w:pPr>
        <w:tabs>
          <w:tab w:val="left" w:pos="-720"/>
        </w:tabs>
        <w:suppressAutoHyphens/>
        <w:spacing w:line="360" w:lineRule="auto"/>
        <w:jc w:val="both"/>
        <w:rPr>
          <w:rFonts w:ascii="Arial" w:hAnsi="Arial" w:cs="Arial"/>
          <w:spacing w:val="-3"/>
          <w:sz w:val="20"/>
          <w:lang w:val="en-GB"/>
        </w:rPr>
      </w:pPr>
    </w:p>
    <w:p w:rsidR="00126916" w:rsidRDefault="00126916" w:rsidP="00126916">
      <w:pPr>
        <w:tabs>
          <w:tab w:val="left" w:pos="-720"/>
        </w:tabs>
        <w:suppressAutoHyphens/>
        <w:spacing w:line="360" w:lineRule="auto"/>
        <w:jc w:val="both"/>
        <w:rPr>
          <w:rFonts w:ascii="Arial" w:hAnsi="Arial" w:cs="Arial"/>
          <w:spacing w:val="-3"/>
          <w:sz w:val="20"/>
          <w:lang w:val="en-GB"/>
        </w:rPr>
      </w:pPr>
      <w:r>
        <w:rPr>
          <w:rFonts w:ascii="Arial" w:hAnsi="Arial" w:cs="Arial"/>
          <w:b/>
          <w:spacing w:val="-3"/>
          <w:sz w:val="20"/>
          <w:lang w:val="en-GB"/>
        </w:rPr>
        <w:tab/>
      </w:r>
      <w:proofErr w:type="gramStart"/>
      <w:r>
        <w:rPr>
          <w:rFonts w:ascii="Arial" w:hAnsi="Arial" w:cs="Arial"/>
          <w:b/>
          <w:spacing w:val="-3"/>
          <w:sz w:val="20"/>
          <w:lang w:val="en-GB"/>
        </w:rPr>
        <w:t>DATED</w:t>
      </w:r>
      <w:r>
        <w:rPr>
          <w:rFonts w:ascii="Arial" w:hAnsi="Arial" w:cs="Arial"/>
          <w:spacing w:val="-3"/>
          <w:sz w:val="20"/>
          <w:lang w:val="en-GB"/>
        </w:rPr>
        <w:t xml:space="preserve"> as of the </w:t>
      </w:r>
      <w:r w:rsidR="00A15E1D">
        <w:rPr>
          <w:rFonts w:ascii="Arial" w:hAnsi="Arial" w:cs="Arial"/>
          <w:spacing w:val="-3"/>
          <w:sz w:val="20"/>
          <w:lang w:val="en-GB"/>
        </w:rPr>
        <w:t>3rd</w:t>
      </w:r>
      <w:r w:rsidR="00F34BE1">
        <w:rPr>
          <w:rFonts w:ascii="Arial" w:hAnsi="Arial" w:cs="Arial"/>
          <w:spacing w:val="-3"/>
          <w:sz w:val="20"/>
          <w:lang w:val="en-GB"/>
        </w:rPr>
        <w:t xml:space="preserve"> </w:t>
      </w:r>
      <w:r>
        <w:rPr>
          <w:rFonts w:ascii="Arial" w:hAnsi="Arial" w:cs="Arial"/>
          <w:spacing w:val="-3"/>
          <w:sz w:val="20"/>
          <w:lang w:val="en-GB"/>
        </w:rPr>
        <w:t xml:space="preserve">day of </w:t>
      </w:r>
      <w:r w:rsidR="00A15E1D">
        <w:rPr>
          <w:rFonts w:ascii="Arial" w:hAnsi="Arial" w:cs="Arial"/>
          <w:spacing w:val="-3"/>
          <w:sz w:val="20"/>
          <w:lang w:val="en-GB"/>
        </w:rPr>
        <w:t>November</w:t>
      </w:r>
      <w:r>
        <w:rPr>
          <w:rFonts w:ascii="Arial" w:hAnsi="Arial" w:cs="Arial"/>
          <w:spacing w:val="-3"/>
          <w:sz w:val="20"/>
          <w:lang w:val="en-GB"/>
        </w:rPr>
        <w:t>, 20</w:t>
      </w:r>
      <w:r w:rsidR="00F34BE1">
        <w:rPr>
          <w:rFonts w:ascii="Arial" w:hAnsi="Arial" w:cs="Arial"/>
          <w:spacing w:val="-3"/>
          <w:sz w:val="20"/>
          <w:lang w:val="en-GB"/>
        </w:rPr>
        <w:t>15</w:t>
      </w:r>
      <w:r>
        <w:rPr>
          <w:rFonts w:ascii="Arial" w:hAnsi="Arial" w:cs="Arial"/>
          <w:spacing w:val="-3"/>
          <w:sz w:val="20"/>
          <w:lang w:val="en-GB"/>
        </w:rPr>
        <w:t>.</w:t>
      </w:r>
      <w:proofErr w:type="gramEnd"/>
    </w:p>
    <w:p w:rsidR="00E97B8A" w:rsidRDefault="00E97B8A" w:rsidP="00126916">
      <w:pPr>
        <w:tabs>
          <w:tab w:val="left" w:pos="-720"/>
        </w:tabs>
        <w:suppressAutoHyphens/>
        <w:spacing w:line="360" w:lineRule="auto"/>
        <w:jc w:val="both"/>
        <w:rPr>
          <w:rFonts w:ascii="Arial" w:hAnsi="Arial" w:cs="Arial"/>
          <w:spacing w:val="-3"/>
          <w:sz w:val="20"/>
          <w:lang w:val="en-GB"/>
        </w:rPr>
      </w:pPr>
    </w:p>
    <w:p w:rsidR="00E97B8A" w:rsidRPr="00E97B8A" w:rsidRDefault="00E97B8A" w:rsidP="00E97B8A">
      <w:pPr>
        <w:widowControl w:val="0"/>
        <w:spacing w:after="240"/>
        <w:rPr>
          <w:rFonts w:ascii="Arial" w:hAnsi="Arial" w:cs="Arial"/>
          <w:b/>
          <w:sz w:val="20"/>
          <w:szCs w:val="20"/>
          <w:u w:val="single"/>
        </w:rPr>
      </w:pPr>
      <w:r w:rsidRPr="00E97B8A">
        <w:rPr>
          <w:rFonts w:ascii="Arial" w:hAnsi="Arial" w:cs="Arial"/>
          <w:b/>
          <w:sz w:val="20"/>
          <w:szCs w:val="20"/>
          <w:u w:val="single"/>
        </w:rPr>
        <w:t>M</w:t>
      </w:r>
      <w:r>
        <w:rPr>
          <w:rFonts w:ascii="Arial" w:hAnsi="Arial" w:cs="Arial"/>
          <w:b/>
          <w:sz w:val="20"/>
          <w:szCs w:val="20"/>
          <w:u w:val="single"/>
        </w:rPr>
        <w:t>EMBERS WILL BE ASKED TO PRINT FULL NAME AND SIGN HERE</w:t>
      </w:r>
      <w:r w:rsidRPr="00E97B8A">
        <w:rPr>
          <w:rFonts w:ascii="Arial" w:hAnsi="Arial" w:cs="Arial"/>
          <w:b/>
          <w:sz w:val="20"/>
          <w:szCs w:val="20"/>
          <w:u w:val="single"/>
        </w:rPr>
        <w:t>.</w:t>
      </w:r>
    </w:p>
    <w:p w:rsidR="00126916" w:rsidRDefault="00126916" w:rsidP="00126916">
      <w:pPr>
        <w:tabs>
          <w:tab w:val="left" w:pos="-720"/>
        </w:tabs>
        <w:suppressAutoHyphens/>
        <w:spacing w:line="360" w:lineRule="auto"/>
        <w:jc w:val="both"/>
        <w:rPr>
          <w:rFonts w:ascii="Arial" w:hAnsi="Arial" w:cs="Arial"/>
          <w:spacing w:val="-3"/>
          <w:sz w:val="20"/>
          <w:lang w:val="en-GB"/>
        </w:rPr>
      </w:pPr>
    </w:p>
    <w:p w:rsidR="000116D3" w:rsidRPr="00FB2F9C" w:rsidRDefault="00126916" w:rsidP="00FB2F9C">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ab/>
      </w:r>
    </w:p>
    <w:p w:rsidR="00126916" w:rsidRDefault="00126916" w:rsidP="00126916">
      <w:pPr>
        <w:tabs>
          <w:tab w:val="center" w:pos="4680"/>
        </w:tabs>
        <w:suppressAutoHyphens/>
        <w:spacing w:line="360" w:lineRule="auto"/>
        <w:jc w:val="both"/>
        <w:rPr>
          <w:rFonts w:ascii="Arial" w:hAnsi="Arial" w:cs="Arial"/>
          <w:b/>
          <w:spacing w:val="-3"/>
          <w:sz w:val="20"/>
          <w:lang w:val="en-GB"/>
        </w:rPr>
      </w:pPr>
      <w:r>
        <w:rPr>
          <w:rFonts w:ascii="Arial" w:hAnsi="Arial" w:cs="Arial"/>
          <w:b/>
          <w:spacing w:val="-3"/>
          <w:sz w:val="20"/>
          <w:lang w:val="en-GB"/>
        </w:rPr>
        <w:tab/>
        <w:t xml:space="preserve">RESOLUTION OF THE </w:t>
      </w:r>
      <w:r w:rsidR="00840994">
        <w:rPr>
          <w:rFonts w:ascii="Arial" w:hAnsi="Arial" w:cs="Arial"/>
          <w:b/>
          <w:spacing w:val="-3"/>
          <w:sz w:val="20"/>
          <w:lang w:val="en-GB"/>
        </w:rPr>
        <w:t>MEMBERS</w:t>
      </w:r>
      <w:r>
        <w:rPr>
          <w:rFonts w:ascii="Arial" w:hAnsi="Arial" w:cs="Arial"/>
          <w:b/>
          <w:spacing w:val="-3"/>
          <w:sz w:val="20"/>
          <w:lang w:val="en-GB"/>
        </w:rPr>
        <w:t xml:space="preserve"> OF</w:t>
      </w:r>
    </w:p>
    <w:p w:rsidR="00126916" w:rsidRDefault="00126916" w:rsidP="00126916">
      <w:pPr>
        <w:tabs>
          <w:tab w:val="left" w:pos="-720"/>
        </w:tabs>
        <w:suppressAutoHyphens/>
        <w:spacing w:line="360" w:lineRule="auto"/>
        <w:jc w:val="both"/>
        <w:rPr>
          <w:rFonts w:ascii="Arial" w:hAnsi="Arial" w:cs="Arial"/>
          <w:b/>
          <w:spacing w:val="-3"/>
          <w:sz w:val="20"/>
          <w:lang w:val="en-GB"/>
        </w:rPr>
      </w:pPr>
    </w:p>
    <w:p w:rsidR="00126916" w:rsidRDefault="00126916" w:rsidP="00126916">
      <w:pPr>
        <w:tabs>
          <w:tab w:val="center" w:pos="4680"/>
        </w:tabs>
        <w:suppressAutoHyphens/>
        <w:spacing w:line="360" w:lineRule="auto"/>
        <w:jc w:val="both"/>
        <w:rPr>
          <w:rFonts w:ascii="Arial" w:hAnsi="Arial" w:cs="Arial"/>
          <w:b/>
          <w:spacing w:val="-3"/>
          <w:sz w:val="20"/>
          <w:lang w:val="en-GB"/>
        </w:rPr>
      </w:pPr>
      <w:r>
        <w:rPr>
          <w:rFonts w:ascii="Arial" w:hAnsi="Arial" w:cs="Arial"/>
          <w:b/>
          <w:spacing w:val="-3"/>
          <w:sz w:val="20"/>
          <w:lang w:val="en-GB"/>
        </w:rPr>
        <w:tab/>
      </w:r>
      <w:r w:rsidR="00840994">
        <w:rPr>
          <w:rFonts w:ascii="Arial" w:hAnsi="Arial" w:cs="Arial"/>
          <w:b/>
          <w:spacing w:val="-3"/>
          <w:sz w:val="20"/>
          <w:lang w:val="en-GB"/>
        </w:rPr>
        <w:t>CIVIC HOSPITAL NEIGHBOURHOOD ASSOCIATION</w:t>
      </w:r>
    </w:p>
    <w:p w:rsidR="000116D3" w:rsidRPr="005600D0" w:rsidRDefault="000116D3" w:rsidP="000116D3">
      <w:pPr>
        <w:tabs>
          <w:tab w:val="center" w:pos="4680"/>
        </w:tabs>
        <w:suppressAutoHyphens/>
        <w:jc w:val="center"/>
        <w:rPr>
          <w:rFonts w:ascii="Arial" w:hAnsi="Arial" w:cs="Arial"/>
          <w:b/>
          <w:spacing w:val="-2"/>
          <w:sz w:val="20"/>
          <w:lang w:val="en-GB"/>
        </w:rPr>
      </w:pPr>
      <w:r w:rsidRPr="005600D0">
        <w:rPr>
          <w:rFonts w:ascii="Arial" w:hAnsi="Arial" w:cs="Arial"/>
          <w:b/>
          <w:spacing w:val="-2"/>
          <w:sz w:val="20"/>
          <w:lang w:val="en-GB"/>
        </w:rPr>
        <w:t>(</w:t>
      </w:r>
      <w:proofErr w:type="gramStart"/>
      <w:r w:rsidRPr="005600D0">
        <w:rPr>
          <w:rFonts w:ascii="Arial" w:hAnsi="Arial" w:cs="Arial"/>
          <w:b/>
          <w:spacing w:val="-2"/>
          <w:sz w:val="20"/>
          <w:lang w:val="en-GB"/>
        </w:rPr>
        <w:t>the</w:t>
      </w:r>
      <w:proofErr w:type="gramEnd"/>
      <w:r w:rsidRPr="005600D0">
        <w:rPr>
          <w:rFonts w:ascii="Arial" w:hAnsi="Arial" w:cs="Arial"/>
          <w:b/>
          <w:spacing w:val="-2"/>
          <w:sz w:val="20"/>
          <w:lang w:val="en-GB"/>
        </w:rPr>
        <w:t xml:space="preserve"> “Corporation”)</w:t>
      </w:r>
    </w:p>
    <w:p w:rsidR="00126916" w:rsidRDefault="00126916" w:rsidP="000116D3">
      <w:pPr>
        <w:tabs>
          <w:tab w:val="left" w:pos="-720"/>
        </w:tabs>
        <w:suppressAutoHyphens/>
        <w:spacing w:line="360" w:lineRule="auto"/>
        <w:jc w:val="center"/>
        <w:rPr>
          <w:rFonts w:ascii="Arial" w:hAnsi="Arial" w:cs="Arial"/>
          <w:b/>
          <w:spacing w:val="-3"/>
          <w:sz w:val="20"/>
          <w:lang w:val="en-GB"/>
        </w:rPr>
      </w:pPr>
    </w:p>
    <w:p w:rsidR="00126916" w:rsidRDefault="00126916" w:rsidP="00126916">
      <w:pPr>
        <w:tabs>
          <w:tab w:val="left" w:pos="-720"/>
        </w:tabs>
        <w:suppressAutoHyphens/>
        <w:spacing w:line="360" w:lineRule="auto"/>
        <w:jc w:val="both"/>
        <w:rPr>
          <w:rFonts w:ascii="Arial" w:hAnsi="Arial" w:cs="Arial"/>
          <w:b/>
          <w:spacing w:val="-3"/>
          <w:sz w:val="20"/>
          <w:lang w:val="en-GB"/>
        </w:rPr>
      </w:pPr>
    </w:p>
    <w:p w:rsidR="00126916" w:rsidRDefault="00126916" w:rsidP="00126916">
      <w:pPr>
        <w:tabs>
          <w:tab w:val="left" w:pos="-720"/>
        </w:tabs>
        <w:suppressAutoHyphens/>
        <w:spacing w:line="360" w:lineRule="auto"/>
        <w:jc w:val="both"/>
        <w:rPr>
          <w:rFonts w:ascii="Arial" w:hAnsi="Arial" w:cs="Arial"/>
          <w:spacing w:val="-3"/>
          <w:sz w:val="20"/>
          <w:lang w:val="en-GB"/>
        </w:rPr>
      </w:pPr>
      <w:r>
        <w:rPr>
          <w:rFonts w:ascii="Arial" w:hAnsi="Arial" w:cs="Arial"/>
          <w:b/>
          <w:spacing w:val="-3"/>
          <w:sz w:val="20"/>
          <w:lang w:val="en-GB"/>
        </w:rPr>
        <w:tab/>
        <w:t>WHEREAS</w:t>
      </w:r>
      <w:r>
        <w:rPr>
          <w:rFonts w:ascii="Arial" w:hAnsi="Arial" w:cs="Arial"/>
          <w:spacing w:val="-3"/>
          <w:sz w:val="20"/>
          <w:lang w:val="en-GB"/>
        </w:rPr>
        <w:t xml:space="preserve"> the Articles of the Corporation provide that the board of directors shall consist of a minimum of one (1) and a maximum of </w:t>
      </w:r>
      <w:r w:rsidR="00A15E1D">
        <w:rPr>
          <w:rFonts w:ascii="Arial" w:hAnsi="Arial" w:cs="Arial"/>
          <w:spacing w:val="-3"/>
          <w:sz w:val="20"/>
          <w:lang w:val="en-GB"/>
        </w:rPr>
        <w:t>twenty</w:t>
      </w:r>
      <w:r>
        <w:rPr>
          <w:rFonts w:ascii="Arial" w:hAnsi="Arial" w:cs="Arial"/>
          <w:spacing w:val="-3"/>
          <w:sz w:val="20"/>
          <w:lang w:val="en-GB"/>
        </w:rPr>
        <w:t xml:space="preserve"> (</w:t>
      </w:r>
      <w:r w:rsidR="00A15E1D">
        <w:rPr>
          <w:rFonts w:ascii="Arial" w:hAnsi="Arial" w:cs="Arial"/>
          <w:spacing w:val="-3"/>
          <w:sz w:val="20"/>
          <w:lang w:val="en-GB"/>
        </w:rPr>
        <w:t>2</w:t>
      </w:r>
      <w:r>
        <w:rPr>
          <w:rFonts w:ascii="Arial" w:hAnsi="Arial" w:cs="Arial"/>
          <w:spacing w:val="-3"/>
          <w:sz w:val="20"/>
          <w:lang w:val="en-GB"/>
        </w:rPr>
        <w:t>0) directors;</w:t>
      </w:r>
    </w:p>
    <w:p w:rsidR="00126916" w:rsidRDefault="00126916" w:rsidP="00126916">
      <w:pPr>
        <w:tabs>
          <w:tab w:val="left" w:pos="-720"/>
        </w:tabs>
        <w:suppressAutoHyphens/>
        <w:spacing w:line="360" w:lineRule="auto"/>
        <w:jc w:val="both"/>
        <w:rPr>
          <w:rFonts w:ascii="Arial" w:hAnsi="Arial" w:cs="Arial"/>
          <w:spacing w:val="-3"/>
          <w:sz w:val="20"/>
          <w:lang w:val="en-GB"/>
        </w:rPr>
      </w:pPr>
    </w:p>
    <w:p w:rsidR="00126916" w:rsidRDefault="00126916" w:rsidP="00126916">
      <w:pPr>
        <w:tabs>
          <w:tab w:val="left" w:pos="-720"/>
        </w:tabs>
        <w:suppressAutoHyphens/>
        <w:spacing w:line="360" w:lineRule="auto"/>
        <w:jc w:val="both"/>
        <w:rPr>
          <w:rFonts w:ascii="Arial" w:hAnsi="Arial" w:cs="Arial"/>
          <w:spacing w:val="-3"/>
          <w:sz w:val="20"/>
          <w:lang w:val="en-GB"/>
        </w:rPr>
      </w:pPr>
      <w:r>
        <w:rPr>
          <w:rFonts w:ascii="Arial" w:hAnsi="Arial" w:cs="Arial"/>
          <w:b/>
          <w:spacing w:val="-3"/>
          <w:sz w:val="20"/>
          <w:lang w:val="en-GB"/>
        </w:rPr>
        <w:t>NOW THEREFORE BE IT RESOLVED THAT:</w:t>
      </w:r>
    </w:p>
    <w:p w:rsidR="00126916" w:rsidRDefault="00126916" w:rsidP="00126916">
      <w:pPr>
        <w:tabs>
          <w:tab w:val="left" w:pos="-720"/>
        </w:tabs>
        <w:suppressAutoHyphens/>
        <w:spacing w:line="360" w:lineRule="auto"/>
        <w:jc w:val="both"/>
        <w:rPr>
          <w:rFonts w:ascii="Arial" w:hAnsi="Arial" w:cs="Arial"/>
          <w:spacing w:val="-3"/>
          <w:sz w:val="20"/>
          <w:lang w:val="en-GB"/>
        </w:rPr>
      </w:pPr>
    </w:p>
    <w:p w:rsidR="00126916" w:rsidRDefault="00126916" w:rsidP="00126916">
      <w:pPr>
        <w:tabs>
          <w:tab w:val="left" w:pos="-720"/>
          <w:tab w:val="left" w:pos="0"/>
        </w:tabs>
        <w:suppressAutoHyphens/>
        <w:spacing w:line="360" w:lineRule="auto"/>
        <w:ind w:left="720" w:hanging="720"/>
        <w:jc w:val="both"/>
        <w:rPr>
          <w:rFonts w:ascii="Arial" w:hAnsi="Arial" w:cs="Arial"/>
          <w:spacing w:val="-3"/>
          <w:sz w:val="20"/>
          <w:lang w:val="en-GB"/>
        </w:rPr>
      </w:pPr>
      <w:r>
        <w:rPr>
          <w:rFonts w:ascii="Arial" w:hAnsi="Arial" w:cs="Arial"/>
          <w:spacing w:val="-3"/>
          <w:sz w:val="20"/>
          <w:lang w:val="en-GB"/>
        </w:rPr>
        <w:t>1.</w:t>
      </w:r>
      <w:r>
        <w:rPr>
          <w:rFonts w:ascii="Arial" w:hAnsi="Arial" w:cs="Arial"/>
          <w:spacing w:val="-3"/>
          <w:sz w:val="20"/>
          <w:lang w:val="en-GB"/>
        </w:rPr>
        <w:tab/>
        <w:t xml:space="preserve">Until otherwise determined, the number of directors of the Corporation shall be </w:t>
      </w:r>
      <w:r w:rsidR="00840994">
        <w:rPr>
          <w:rFonts w:ascii="Arial" w:hAnsi="Arial" w:cs="Arial"/>
          <w:spacing w:val="-3"/>
          <w:sz w:val="20"/>
          <w:lang w:val="en-GB"/>
        </w:rPr>
        <w:t>nine</w:t>
      </w:r>
      <w:r w:rsidR="000116D3">
        <w:rPr>
          <w:rFonts w:ascii="Arial" w:hAnsi="Arial" w:cs="Arial"/>
          <w:spacing w:val="-3"/>
          <w:sz w:val="20"/>
          <w:lang w:val="en-GB"/>
        </w:rPr>
        <w:t xml:space="preserve"> (</w:t>
      </w:r>
      <w:r w:rsidR="00840994">
        <w:rPr>
          <w:rFonts w:ascii="Arial" w:hAnsi="Arial" w:cs="Arial"/>
          <w:spacing w:val="-3"/>
          <w:sz w:val="20"/>
          <w:lang w:val="en-GB"/>
        </w:rPr>
        <w:t>9</w:t>
      </w:r>
      <w:r w:rsidR="000116D3">
        <w:rPr>
          <w:rFonts w:ascii="Arial" w:hAnsi="Arial" w:cs="Arial"/>
          <w:spacing w:val="-3"/>
          <w:sz w:val="20"/>
          <w:lang w:val="en-GB"/>
        </w:rPr>
        <w:t>)</w:t>
      </w:r>
      <w:r>
        <w:rPr>
          <w:rFonts w:ascii="Arial" w:hAnsi="Arial" w:cs="Arial"/>
          <w:spacing w:val="-3"/>
          <w:sz w:val="20"/>
          <w:lang w:val="en-GB"/>
        </w:rPr>
        <w:t>.</w:t>
      </w:r>
    </w:p>
    <w:p w:rsidR="00126916" w:rsidRDefault="00126916" w:rsidP="00126916">
      <w:pPr>
        <w:tabs>
          <w:tab w:val="left" w:pos="-720"/>
        </w:tabs>
        <w:suppressAutoHyphens/>
        <w:spacing w:line="360" w:lineRule="auto"/>
        <w:jc w:val="both"/>
        <w:rPr>
          <w:rFonts w:ascii="Arial" w:hAnsi="Arial" w:cs="Arial"/>
          <w:spacing w:val="-3"/>
          <w:sz w:val="20"/>
          <w:lang w:val="en-GB"/>
        </w:rPr>
      </w:pPr>
    </w:p>
    <w:p w:rsidR="00126916" w:rsidRDefault="00126916" w:rsidP="00126916">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ab/>
        <w:t xml:space="preserve">The foregoing resolution is hereby consented to by all of the </w:t>
      </w:r>
      <w:r w:rsidR="00D57949">
        <w:rPr>
          <w:rFonts w:ascii="Arial" w:hAnsi="Arial" w:cs="Arial"/>
          <w:spacing w:val="-3"/>
          <w:sz w:val="20"/>
          <w:lang w:val="en-GB"/>
        </w:rPr>
        <w:t>members</w:t>
      </w:r>
      <w:r>
        <w:rPr>
          <w:rFonts w:ascii="Arial" w:hAnsi="Arial" w:cs="Arial"/>
          <w:spacing w:val="-3"/>
          <w:sz w:val="20"/>
          <w:lang w:val="en-GB"/>
        </w:rPr>
        <w:t xml:space="preserve"> of the Corporation with voting privileges as of the </w:t>
      </w:r>
      <w:r w:rsidR="00A15E1D">
        <w:rPr>
          <w:rFonts w:ascii="Arial" w:hAnsi="Arial" w:cs="Arial"/>
          <w:spacing w:val="-3"/>
          <w:sz w:val="20"/>
          <w:lang w:val="en-GB"/>
        </w:rPr>
        <w:t>3rd</w:t>
      </w:r>
      <w:r w:rsidR="00840994">
        <w:rPr>
          <w:rFonts w:ascii="Arial" w:hAnsi="Arial" w:cs="Arial"/>
          <w:spacing w:val="-3"/>
          <w:sz w:val="20"/>
          <w:lang w:val="en-GB"/>
        </w:rPr>
        <w:t xml:space="preserve"> </w:t>
      </w:r>
      <w:r>
        <w:rPr>
          <w:rFonts w:ascii="Arial" w:hAnsi="Arial" w:cs="Arial"/>
          <w:spacing w:val="-3"/>
          <w:sz w:val="20"/>
          <w:lang w:val="en-GB"/>
        </w:rPr>
        <w:t xml:space="preserve">day of </w:t>
      </w:r>
      <w:r w:rsidR="00A15E1D">
        <w:rPr>
          <w:rFonts w:ascii="Arial" w:hAnsi="Arial" w:cs="Arial"/>
          <w:spacing w:val="-3"/>
          <w:sz w:val="20"/>
          <w:lang w:val="en-GB"/>
        </w:rPr>
        <w:t>November</w:t>
      </w:r>
      <w:r>
        <w:rPr>
          <w:rFonts w:ascii="Arial" w:hAnsi="Arial" w:cs="Arial"/>
          <w:spacing w:val="-3"/>
          <w:sz w:val="20"/>
          <w:lang w:val="en-GB"/>
        </w:rPr>
        <w:t>, 20</w:t>
      </w:r>
      <w:r w:rsidR="00840994">
        <w:rPr>
          <w:rFonts w:ascii="Arial" w:hAnsi="Arial" w:cs="Arial"/>
          <w:spacing w:val="-3"/>
          <w:sz w:val="20"/>
          <w:lang w:val="en-GB"/>
        </w:rPr>
        <w:t>15</w:t>
      </w:r>
      <w:r>
        <w:rPr>
          <w:rFonts w:ascii="Arial" w:hAnsi="Arial" w:cs="Arial"/>
          <w:spacing w:val="-3"/>
          <w:sz w:val="20"/>
          <w:lang w:val="en-GB"/>
        </w:rPr>
        <w:t>.</w:t>
      </w:r>
    </w:p>
    <w:p w:rsidR="00E97B8A" w:rsidRDefault="00E97B8A" w:rsidP="00126916">
      <w:pPr>
        <w:tabs>
          <w:tab w:val="left" w:pos="-720"/>
        </w:tabs>
        <w:suppressAutoHyphens/>
        <w:spacing w:line="360" w:lineRule="auto"/>
        <w:jc w:val="both"/>
        <w:rPr>
          <w:rFonts w:ascii="Arial" w:hAnsi="Arial" w:cs="Arial"/>
          <w:spacing w:val="-3"/>
          <w:sz w:val="20"/>
          <w:lang w:val="en-GB"/>
        </w:rPr>
      </w:pPr>
    </w:p>
    <w:p w:rsidR="00E97B8A" w:rsidRPr="00E97B8A" w:rsidRDefault="00E97B8A" w:rsidP="00E97B8A">
      <w:pPr>
        <w:widowControl w:val="0"/>
        <w:spacing w:after="240"/>
        <w:rPr>
          <w:rFonts w:ascii="Arial" w:hAnsi="Arial" w:cs="Arial"/>
          <w:b/>
          <w:sz w:val="20"/>
          <w:szCs w:val="20"/>
          <w:u w:val="single"/>
        </w:rPr>
      </w:pPr>
      <w:r w:rsidRPr="00E97B8A">
        <w:rPr>
          <w:rFonts w:ascii="Arial" w:hAnsi="Arial" w:cs="Arial"/>
          <w:b/>
          <w:sz w:val="20"/>
          <w:szCs w:val="20"/>
          <w:u w:val="single"/>
        </w:rPr>
        <w:t>M</w:t>
      </w:r>
      <w:r>
        <w:rPr>
          <w:rFonts w:ascii="Arial" w:hAnsi="Arial" w:cs="Arial"/>
          <w:b/>
          <w:sz w:val="20"/>
          <w:szCs w:val="20"/>
          <w:u w:val="single"/>
        </w:rPr>
        <w:t>EMBERS WILL BE ASKED TO PRINT FULL NAME AND SIGN HERE</w:t>
      </w:r>
      <w:r w:rsidRPr="00E97B8A">
        <w:rPr>
          <w:rFonts w:ascii="Arial" w:hAnsi="Arial" w:cs="Arial"/>
          <w:b/>
          <w:sz w:val="20"/>
          <w:szCs w:val="20"/>
          <w:u w:val="single"/>
        </w:rPr>
        <w:t>.</w:t>
      </w:r>
    </w:p>
    <w:p w:rsidR="00E97B8A" w:rsidRDefault="00E97B8A" w:rsidP="00126916">
      <w:pPr>
        <w:tabs>
          <w:tab w:val="left" w:pos="-720"/>
        </w:tabs>
        <w:suppressAutoHyphens/>
        <w:spacing w:line="360" w:lineRule="auto"/>
        <w:jc w:val="both"/>
        <w:rPr>
          <w:rFonts w:ascii="Arial" w:hAnsi="Arial" w:cs="Arial"/>
          <w:spacing w:val="-3"/>
          <w:sz w:val="20"/>
          <w:lang w:val="en-GB"/>
        </w:rPr>
      </w:pPr>
    </w:p>
    <w:p w:rsidR="00126916" w:rsidRDefault="00126916" w:rsidP="00126916">
      <w:pPr>
        <w:tabs>
          <w:tab w:val="center" w:pos="4680"/>
        </w:tabs>
        <w:suppressAutoHyphens/>
        <w:jc w:val="both"/>
        <w:rPr>
          <w:rFonts w:ascii="Arial" w:hAnsi="Arial" w:cs="Arial"/>
          <w:spacing w:val="-2"/>
          <w:sz w:val="20"/>
          <w:lang w:val="en-GB"/>
        </w:rPr>
      </w:pPr>
      <w:r w:rsidRPr="005600D0">
        <w:rPr>
          <w:rFonts w:ascii="Arial" w:hAnsi="Arial" w:cs="Arial"/>
          <w:b/>
          <w:spacing w:val="-2"/>
          <w:sz w:val="20"/>
          <w:lang w:val="en-GB"/>
        </w:rPr>
        <w:tab/>
        <w:t>RESOLUTION OF THE DIRECTOR</w:t>
      </w:r>
      <w:r w:rsidR="000116D3">
        <w:rPr>
          <w:rFonts w:ascii="Arial" w:hAnsi="Arial" w:cs="Arial"/>
          <w:b/>
          <w:spacing w:val="-2"/>
          <w:sz w:val="20"/>
          <w:lang w:val="en-GB"/>
        </w:rPr>
        <w:t>S</w:t>
      </w:r>
      <w:r w:rsidRPr="005600D0">
        <w:rPr>
          <w:rFonts w:ascii="Arial" w:hAnsi="Arial" w:cs="Arial"/>
          <w:b/>
          <w:spacing w:val="-2"/>
          <w:sz w:val="20"/>
          <w:lang w:val="en-GB"/>
        </w:rPr>
        <w:t xml:space="preserve"> OF</w:t>
      </w:r>
    </w:p>
    <w:p w:rsidR="00126916" w:rsidRDefault="00126916" w:rsidP="00126916">
      <w:pPr>
        <w:tabs>
          <w:tab w:val="center" w:pos="4680"/>
        </w:tabs>
        <w:suppressAutoHyphens/>
        <w:jc w:val="both"/>
        <w:rPr>
          <w:rFonts w:ascii="Arial" w:hAnsi="Arial" w:cs="Arial"/>
          <w:spacing w:val="-2"/>
          <w:sz w:val="20"/>
          <w:lang w:val="en-GB"/>
        </w:rPr>
      </w:pPr>
    </w:p>
    <w:p w:rsidR="00126916" w:rsidRPr="005C03EE" w:rsidRDefault="00D57949" w:rsidP="00126916">
      <w:pPr>
        <w:tabs>
          <w:tab w:val="center" w:pos="4680"/>
        </w:tabs>
        <w:suppressAutoHyphens/>
        <w:jc w:val="center"/>
        <w:rPr>
          <w:rFonts w:ascii="Arial" w:hAnsi="Arial" w:cs="Arial"/>
          <w:b/>
          <w:spacing w:val="-2"/>
          <w:sz w:val="20"/>
          <w:lang w:val="en-GB"/>
        </w:rPr>
      </w:pPr>
      <w:r>
        <w:rPr>
          <w:rFonts w:ascii="Arial" w:hAnsi="Arial" w:cs="Arial"/>
          <w:b/>
          <w:spacing w:val="-2"/>
          <w:sz w:val="20"/>
          <w:lang w:val="en-GB"/>
        </w:rPr>
        <w:t>CIVIC HOSPITAL NEIGHBOURHOOD ASSOCIATION</w:t>
      </w:r>
    </w:p>
    <w:p w:rsidR="00126916" w:rsidRPr="005600D0" w:rsidRDefault="00126916" w:rsidP="00126916">
      <w:pPr>
        <w:tabs>
          <w:tab w:val="center" w:pos="4680"/>
        </w:tabs>
        <w:suppressAutoHyphens/>
        <w:jc w:val="both"/>
        <w:rPr>
          <w:rFonts w:ascii="Arial" w:hAnsi="Arial" w:cs="Arial"/>
          <w:b/>
          <w:spacing w:val="-2"/>
          <w:sz w:val="20"/>
          <w:lang w:val="en-GB"/>
        </w:rPr>
      </w:pPr>
    </w:p>
    <w:p w:rsidR="00126916" w:rsidRPr="005600D0" w:rsidRDefault="00126916" w:rsidP="00126916">
      <w:pPr>
        <w:tabs>
          <w:tab w:val="center" w:pos="4680"/>
        </w:tabs>
        <w:suppressAutoHyphens/>
        <w:jc w:val="center"/>
        <w:rPr>
          <w:rFonts w:ascii="Arial" w:hAnsi="Arial" w:cs="Arial"/>
          <w:b/>
          <w:spacing w:val="-2"/>
          <w:sz w:val="20"/>
          <w:lang w:val="en-GB"/>
        </w:rPr>
      </w:pPr>
      <w:r w:rsidRPr="005600D0">
        <w:rPr>
          <w:rFonts w:ascii="Arial" w:hAnsi="Arial" w:cs="Arial"/>
          <w:b/>
          <w:spacing w:val="-2"/>
          <w:sz w:val="20"/>
          <w:lang w:val="en-GB"/>
        </w:rPr>
        <w:t>(</w:t>
      </w:r>
      <w:proofErr w:type="gramStart"/>
      <w:r w:rsidRPr="005600D0">
        <w:rPr>
          <w:rFonts w:ascii="Arial" w:hAnsi="Arial" w:cs="Arial"/>
          <w:b/>
          <w:spacing w:val="-2"/>
          <w:sz w:val="20"/>
          <w:lang w:val="en-GB"/>
        </w:rPr>
        <w:t>the</w:t>
      </w:r>
      <w:proofErr w:type="gramEnd"/>
      <w:r w:rsidRPr="005600D0">
        <w:rPr>
          <w:rFonts w:ascii="Arial" w:hAnsi="Arial" w:cs="Arial"/>
          <w:b/>
          <w:spacing w:val="-2"/>
          <w:sz w:val="20"/>
          <w:lang w:val="en-GB"/>
        </w:rPr>
        <w:t xml:space="preserve"> “Corporation”)</w:t>
      </w:r>
    </w:p>
    <w:p w:rsidR="00126916" w:rsidRPr="005600D0" w:rsidRDefault="00126916" w:rsidP="00126916">
      <w:pPr>
        <w:tabs>
          <w:tab w:val="left" w:pos="-720"/>
        </w:tabs>
        <w:spacing w:line="360" w:lineRule="auto"/>
        <w:ind w:left="720" w:hanging="720"/>
        <w:jc w:val="both"/>
        <w:rPr>
          <w:rFonts w:ascii="Arial" w:hAnsi="Arial" w:cs="Arial"/>
          <w:sz w:val="20"/>
        </w:rPr>
      </w:pPr>
    </w:p>
    <w:p w:rsidR="00126916" w:rsidRPr="005600D0" w:rsidRDefault="00126916" w:rsidP="00126916">
      <w:pPr>
        <w:tabs>
          <w:tab w:val="left" w:pos="-720"/>
        </w:tabs>
        <w:spacing w:line="360" w:lineRule="auto"/>
        <w:ind w:left="720" w:hanging="720"/>
        <w:jc w:val="both"/>
        <w:rPr>
          <w:rFonts w:ascii="Arial" w:hAnsi="Arial" w:cs="Arial"/>
          <w:sz w:val="20"/>
        </w:rPr>
      </w:pPr>
    </w:p>
    <w:p w:rsidR="00126916" w:rsidRPr="005600D0" w:rsidRDefault="00126916" w:rsidP="00126916">
      <w:pPr>
        <w:tabs>
          <w:tab w:val="left" w:pos="-720"/>
        </w:tabs>
        <w:spacing w:line="360" w:lineRule="auto"/>
        <w:jc w:val="both"/>
        <w:rPr>
          <w:rFonts w:ascii="Arial" w:hAnsi="Arial" w:cs="Arial"/>
          <w:b/>
          <w:sz w:val="20"/>
        </w:rPr>
      </w:pPr>
      <w:r w:rsidRPr="005600D0">
        <w:rPr>
          <w:rFonts w:ascii="Arial" w:hAnsi="Arial" w:cs="Arial"/>
          <w:b/>
          <w:sz w:val="20"/>
        </w:rPr>
        <w:t>BE IT RESOLVED THAT:</w:t>
      </w:r>
      <w:bookmarkStart w:id="0" w:name="_GoBack"/>
      <w:bookmarkEnd w:id="0"/>
    </w:p>
    <w:p w:rsidR="00126916" w:rsidRPr="005600D0" w:rsidRDefault="00126916" w:rsidP="00126916">
      <w:pPr>
        <w:tabs>
          <w:tab w:val="left" w:pos="-720"/>
        </w:tabs>
        <w:spacing w:line="360" w:lineRule="auto"/>
        <w:ind w:left="720" w:hanging="720"/>
        <w:jc w:val="both"/>
        <w:rPr>
          <w:rFonts w:ascii="Arial" w:hAnsi="Arial" w:cs="Arial"/>
          <w:b/>
          <w:sz w:val="20"/>
        </w:rPr>
      </w:pPr>
    </w:p>
    <w:p w:rsidR="00126916" w:rsidRPr="005600D0" w:rsidRDefault="00126916" w:rsidP="00126916">
      <w:pPr>
        <w:tabs>
          <w:tab w:val="left" w:pos="-720"/>
        </w:tabs>
        <w:spacing w:line="360" w:lineRule="auto"/>
        <w:ind w:left="720" w:hanging="720"/>
        <w:jc w:val="both"/>
        <w:rPr>
          <w:rFonts w:ascii="Arial" w:hAnsi="Arial" w:cs="Arial"/>
          <w:sz w:val="20"/>
        </w:rPr>
      </w:pPr>
      <w:r w:rsidRPr="005600D0">
        <w:rPr>
          <w:rFonts w:ascii="Arial" w:hAnsi="Arial" w:cs="Arial"/>
          <w:sz w:val="20"/>
        </w:rPr>
        <w:t>1.</w:t>
      </w:r>
      <w:r w:rsidRPr="005600D0">
        <w:rPr>
          <w:rFonts w:ascii="Arial" w:hAnsi="Arial" w:cs="Arial"/>
          <w:sz w:val="20"/>
        </w:rPr>
        <w:tab/>
        <w:t>Any one (1) of</w:t>
      </w:r>
      <w:r>
        <w:rPr>
          <w:rFonts w:ascii="Arial" w:hAnsi="Arial" w:cs="Arial"/>
          <w:sz w:val="20"/>
        </w:rPr>
        <w:t xml:space="preserve"> </w:t>
      </w:r>
      <w:r w:rsidR="00D57949">
        <w:rPr>
          <w:rFonts w:ascii="Arial" w:hAnsi="Arial" w:cs="Arial"/>
          <w:sz w:val="20"/>
        </w:rPr>
        <w:t>the President, Vice President, Secretary or Treasurer</w:t>
      </w:r>
      <w:r w:rsidRPr="005600D0">
        <w:rPr>
          <w:rFonts w:ascii="Arial" w:hAnsi="Arial" w:cs="Arial"/>
          <w:sz w:val="20"/>
        </w:rPr>
        <w:t xml:space="preserve">, be and he or she is hereby authorized to sign all contracts, documents and instruments on behalf of the Corporation including, without limitation, all cheques, notes, bills of exchange, deeds, investments, agreements, releases and receipts and all paper writings.  For greater certainty, any one (1) of </w:t>
      </w:r>
      <w:r w:rsidR="00D57949">
        <w:rPr>
          <w:rFonts w:ascii="Arial" w:hAnsi="Arial" w:cs="Arial"/>
          <w:sz w:val="20"/>
        </w:rPr>
        <w:t>the President, Vice President, Secretary or Treasurer</w:t>
      </w:r>
      <w:r w:rsidRPr="005600D0">
        <w:rPr>
          <w:rFonts w:ascii="Arial" w:hAnsi="Arial" w:cs="Arial"/>
          <w:sz w:val="20"/>
        </w:rPr>
        <w:t>, be and he or she is hereby authorized to sign all documents and to provide instructions in relation to any investment on behalf of the Corporation.</w:t>
      </w:r>
    </w:p>
    <w:p w:rsidR="00126916" w:rsidRDefault="00126916" w:rsidP="00126916">
      <w:pPr>
        <w:tabs>
          <w:tab w:val="left" w:pos="-720"/>
        </w:tabs>
        <w:suppressAutoHyphens/>
        <w:spacing w:line="360" w:lineRule="auto"/>
        <w:jc w:val="both"/>
        <w:rPr>
          <w:rFonts w:ascii="Arial" w:hAnsi="Arial" w:cs="Arial"/>
          <w:spacing w:val="-2"/>
          <w:sz w:val="20"/>
          <w:lang w:val="en-GB"/>
        </w:rPr>
      </w:pPr>
    </w:p>
    <w:p w:rsidR="00126916" w:rsidRPr="005600D0" w:rsidRDefault="00126916" w:rsidP="00126916">
      <w:pPr>
        <w:tabs>
          <w:tab w:val="left" w:pos="-720"/>
        </w:tabs>
        <w:suppressAutoHyphens/>
        <w:spacing w:line="360" w:lineRule="auto"/>
        <w:jc w:val="both"/>
        <w:rPr>
          <w:rFonts w:ascii="Arial" w:hAnsi="Arial" w:cs="Arial"/>
          <w:spacing w:val="-2"/>
          <w:sz w:val="20"/>
          <w:lang w:val="en-GB"/>
        </w:rPr>
      </w:pPr>
    </w:p>
    <w:p w:rsidR="00126916" w:rsidRPr="005600D0" w:rsidRDefault="00126916" w:rsidP="00126916">
      <w:pPr>
        <w:tabs>
          <w:tab w:val="left" w:pos="-720"/>
        </w:tabs>
        <w:suppressAutoHyphens/>
        <w:spacing w:line="360" w:lineRule="auto"/>
        <w:jc w:val="both"/>
        <w:rPr>
          <w:rFonts w:ascii="Arial" w:hAnsi="Arial" w:cs="Arial"/>
          <w:spacing w:val="-2"/>
          <w:sz w:val="20"/>
          <w:lang w:val="en-GB"/>
        </w:rPr>
      </w:pPr>
      <w:r w:rsidRPr="005600D0">
        <w:rPr>
          <w:rFonts w:ascii="Arial" w:hAnsi="Arial" w:cs="Arial"/>
          <w:spacing w:val="-2"/>
          <w:sz w:val="20"/>
          <w:lang w:val="en-GB"/>
        </w:rPr>
        <w:tab/>
      </w:r>
      <w:r>
        <w:rPr>
          <w:rFonts w:ascii="Arial" w:hAnsi="Arial" w:cs="Arial"/>
          <w:spacing w:val="-2"/>
          <w:sz w:val="20"/>
          <w:lang w:val="en-GB"/>
        </w:rPr>
        <w:t>T</w:t>
      </w:r>
      <w:r w:rsidRPr="005600D0">
        <w:rPr>
          <w:rFonts w:ascii="Arial" w:hAnsi="Arial" w:cs="Arial"/>
          <w:spacing w:val="-2"/>
          <w:sz w:val="20"/>
          <w:lang w:val="en-GB"/>
        </w:rPr>
        <w:t xml:space="preserve">he foregoing </w:t>
      </w:r>
      <w:r>
        <w:rPr>
          <w:rFonts w:ascii="Arial" w:hAnsi="Arial" w:cs="Arial"/>
          <w:spacing w:val="-2"/>
          <w:sz w:val="20"/>
          <w:lang w:val="en-GB"/>
        </w:rPr>
        <w:t>resolution</w:t>
      </w:r>
      <w:r w:rsidRPr="005600D0">
        <w:rPr>
          <w:rFonts w:ascii="Arial" w:hAnsi="Arial" w:cs="Arial"/>
          <w:spacing w:val="-2"/>
          <w:sz w:val="20"/>
          <w:lang w:val="en-GB"/>
        </w:rPr>
        <w:t xml:space="preserve"> is hereby </w:t>
      </w:r>
      <w:proofErr w:type="gramStart"/>
      <w:r w:rsidRPr="005600D0">
        <w:rPr>
          <w:rFonts w:ascii="Arial" w:hAnsi="Arial" w:cs="Arial"/>
          <w:spacing w:val="-2"/>
          <w:sz w:val="20"/>
          <w:lang w:val="en-GB"/>
        </w:rPr>
        <w:t>consented</w:t>
      </w:r>
      <w:proofErr w:type="gramEnd"/>
      <w:r w:rsidRPr="005600D0">
        <w:rPr>
          <w:rFonts w:ascii="Arial" w:hAnsi="Arial" w:cs="Arial"/>
          <w:spacing w:val="-2"/>
          <w:sz w:val="20"/>
          <w:lang w:val="en-GB"/>
        </w:rPr>
        <w:t xml:space="preserve"> to by the director</w:t>
      </w:r>
      <w:r w:rsidR="000116D3">
        <w:rPr>
          <w:rFonts w:ascii="Arial" w:hAnsi="Arial" w:cs="Arial"/>
          <w:spacing w:val="-2"/>
          <w:sz w:val="20"/>
          <w:lang w:val="en-GB"/>
        </w:rPr>
        <w:t>s</w:t>
      </w:r>
      <w:r w:rsidRPr="005600D0">
        <w:rPr>
          <w:rFonts w:ascii="Arial" w:hAnsi="Arial" w:cs="Arial"/>
          <w:spacing w:val="-2"/>
          <w:sz w:val="20"/>
          <w:lang w:val="en-GB"/>
        </w:rPr>
        <w:t xml:space="preserve"> of the Corporation </w:t>
      </w:r>
      <w:r>
        <w:rPr>
          <w:rFonts w:ascii="Arial" w:hAnsi="Arial" w:cs="Arial"/>
          <w:spacing w:val="-2"/>
          <w:sz w:val="20"/>
          <w:lang w:val="en-GB"/>
        </w:rPr>
        <w:t xml:space="preserve">as of the </w:t>
      </w:r>
      <w:r w:rsidR="00A15E1D">
        <w:rPr>
          <w:rFonts w:ascii="Arial" w:hAnsi="Arial" w:cs="Arial"/>
          <w:spacing w:val="-2"/>
          <w:sz w:val="20"/>
          <w:lang w:val="en-GB"/>
        </w:rPr>
        <w:t xml:space="preserve">3rd </w:t>
      </w:r>
      <w:r>
        <w:rPr>
          <w:rFonts w:ascii="Arial" w:hAnsi="Arial" w:cs="Arial"/>
          <w:spacing w:val="-2"/>
          <w:sz w:val="20"/>
          <w:lang w:val="en-GB"/>
        </w:rPr>
        <w:t xml:space="preserve">day of </w:t>
      </w:r>
      <w:r w:rsidR="00A15E1D">
        <w:rPr>
          <w:rFonts w:ascii="Arial" w:hAnsi="Arial" w:cs="Arial"/>
          <w:spacing w:val="-2"/>
          <w:sz w:val="20"/>
          <w:lang w:val="en-GB"/>
        </w:rPr>
        <w:t>November</w:t>
      </w:r>
      <w:r>
        <w:rPr>
          <w:rFonts w:ascii="Arial" w:hAnsi="Arial" w:cs="Arial"/>
          <w:spacing w:val="-2"/>
          <w:sz w:val="20"/>
          <w:lang w:val="en-GB"/>
        </w:rPr>
        <w:t>, 20</w:t>
      </w:r>
      <w:r w:rsidR="00D57949">
        <w:rPr>
          <w:rFonts w:ascii="Arial" w:hAnsi="Arial" w:cs="Arial"/>
          <w:spacing w:val="-2"/>
          <w:sz w:val="20"/>
          <w:lang w:val="en-GB"/>
        </w:rPr>
        <w:t>15</w:t>
      </w:r>
      <w:r w:rsidRPr="005600D0">
        <w:rPr>
          <w:rFonts w:ascii="Arial" w:hAnsi="Arial" w:cs="Arial"/>
          <w:spacing w:val="-2"/>
          <w:sz w:val="20"/>
          <w:lang w:val="en-GB"/>
        </w:rPr>
        <w:t>.</w:t>
      </w:r>
    </w:p>
    <w:p w:rsidR="00126916" w:rsidRDefault="00126916" w:rsidP="00126916">
      <w:pPr>
        <w:tabs>
          <w:tab w:val="left" w:pos="-720"/>
        </w:tabs>
        <w:suppressAutoHyphens/>
        <w:spacing w:line="360" w:lineRule="auto"/>
        <w:jc w:val="both"/>
        <w:rPr>
          <w:rFonts w:ascii="Arial" w:hAnsi="Arial" w:cs="Arial"/>
          <w:spacing w:val="-2"/>
          <w:sz w:val="20"/>
          <w:lang w:val="en-GB"/>
        </w:rPr>
      </w:pPr>
    </w:p>
    <w:p w:rsidR="00D57949" w:rsidRPr="005600D0" w:rsidRDefault="00D57949" w:rsidP="00126916">
      <w:pPr>
        <w:tabs>
          <w:tab w:val="left" w:pos="-720"/>
        </w:tabs>
        <w:suppressAutoHyphens/>
        <w:spacing w:line="360" w:lineRule="auto"/>
        <w:jc w:val="both"/>
        <w:rPr>
          <w:rFonts w:ascii="Arial" w:hAnsi="Arial" w:cs="Arial"/>
          <w:spacing w:val="-2"/>
          <w:sz w:val="20"/>
          <w:lang w:val="en-GB"/>
        </w:rPr>
      </w:pPr>
    </w:p>
    <w:p w:rsidR="00126916" w:rsidRDefault="00126916" w:rsidP="00126916">
      <w:pPr>
        <w:tabs>
          <w:tab w:val="left" w:pos="-720"/>
        </w:tabs>
        <w:suppressAutoHyphens/>
        <w:spacing w:line="360" w:lineRule="auto"/>
        <w:jc w:val="both"/>
        <w:rPr>
          <w:rFonts w:ascii="Arial" w:hAnsi="Arial" w:cs="Arial"/>
          <w:spacing w:val="-2"/>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40"/>
        <w:gridCol w:w="4788"/>
      </w:tblGrid>
      <w:tr w:rsidR="00D57949" w:rsidTr="00FB2F9C">
        <w:tc>
          <w:tcPr>
            <w:tcW w:w="4248" w:type="dxa"/>
            <w:tcBorders>
              <w:top w:val="single" w:sz="4" w:space="0" w:color="auto"/>
              <w:bottom w:val="single" w:sz="4" w:space="0" w:color="auto"/>
            </w:tcBorders>
          </w:tcPr>
          <w:p w:rsidR="00D57949" w:rsidRDefault="00D57949" w:rsidP="00FB2F9C">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Karen Wright</w:t>
            </w:r>
          </w:p>
        </w:tc>
        <w:tc>
          <w:tcPr>
            <w:tcW w:w="540" w:type="dxa"/>
          </w:tcPr>
          <w:p w:rsidR="00D57949" w:rsidRDefault="00D57949" w:rsidP="00FB2F9C">
            <w:pPr>
              <w:tabs>
                <w:tab w:val="left" w:pos="-720"/>
              </w:tabs>
              <w:suppressAutoHyphens/>
              <w:spacing w:line="360" w:lineRule="auto"/>
              <w:jc w:val="both"/>
              <w:rPr>
                <w:rFonts w:ascii="Arial" w:hAnsi="Arial" w:cs="Arial"/>
                <w:spacing w:val="-3"/>
                <w:sz w:val="20"/>
                <w:lang w:val="en-GB"/>
              </w:rPr>
            </w:pPr>
          </w:p>
        </w:tc>
        <w:tc>
          <w:tcPr>
            <w:tcW w:w="4788" w:type="dxa"/>
            <w:tcBorders>
              <w:top w:val="single" w:sz="4" w:space="0" w:color="auto"/>
              <w:bottom w:val="single" w:sz="4" w:space="0" w:color="auto"/>
            </w:tcBorders>
          </w:tcPr>
          <w:p w:rsidR="00D57949" w:rsidRDefault="00D57949" w:rsidP="00FB2F9C">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Katherine Steinhoff</w:t>
            </w:r>
          </w:p>
          <w:p w:rsidR="00D57949" w:rsidRDefault="00D57949" w:rsidP="00FB2F9C">
            <w:pPr>
              <w:tabs>
                <w:tab w:val="left" w:pos="-720"/>
              </w:tabs>
              <w:suppressAutoHyphens/>
              <w:spacing w:line="360" w:lineRule="auto"/>
              <w:jc w:val="both"/>
              <w:rPr>
                <w:rFonts w:ascii="Arial" w:hAnsi="Arial" w:cs="Arial"/>
                <w:spacing w:val="-3"/>
                <w:sz w:val="20"/>
                <w:lang w:val="en-GB"/>
              </w:rPr>
            </w:pPr>
          </w:p>
          <w:p w:rsidR="00D57949" w:rsidRDefault="00D57949" w:rsidP="00FB2F9C">
            <w:pPr>
              <w:tabs>
                <w:tab w:val="left" w:pos="-720"/>
              </w:tabs>
              <w:suppressAutoHyphens/>
              <w:spacing w:line="360" w:lineRule="auto"/>
              <w:jc w:val="both"/>
              <w:rPr>
                <w:rFonts w:ascii="Arial" w:hAnsi="Arial" w:cs="Arial"/>
                <w:spacing w:val="-3"/>
                <w:sz w:val="20"/>
                <w:lang w:val="en-GB"/>
              </w:rPr>
            </w:pPr>
          </w:p>
        </w:tc>
      </w:tr>
      <w:tr w:rsidR="00D57949" w:rsidTr="00FB2F9C">
        <w:tc>
          <w:tcPr>
            <w:tcW w:w="4248" w:type="dxa"/>
            <w:tcBorders>
              <w:top w:val="single" w:sz="4" w:space="0" w:color="auto"/>
              <w:bottom w:val="single" w:sz="4" w:space="0" w:color="auto"/>
            </w:tcBorders>
          </w:tcPr>
          <w:p w:rsidR="00D57949" w:rsidRDefault="00D57949" w:rsidP="00FB2F9C">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Julie Westall</w:t>
            </w:r>
          </w:p>
        </w:tc>
        <w:tc>
          <w:tcPr>
            <w:tcW w:w="540" w:type="dxa"/>
          </w:tcPr>
          <w:p w:rsidR="00D57949" w:rsidRDefault="00D57949" w:rsidP="00FB2F9C">
            <w:pPr>
              <w:tabs>
                <w:tab w:val="left" w:pos="-720"/>
              </w:tabs>
              <w:suppressAutoHyphens/>
              <w:spacing w:line="360" w:lineRule="auto"/>
              <w:jc w:val="both"/>
              <w:rPr>
                <w:rFonts w:ascii="Arial" w:hAnsi="Arial" w:cs="Arial"/>
                <w:spacing w:val="-3"/>
                <w:sz w:val="20"/>
                <w:lang w:val="en-GB"/>
              </w:rPr>
            </w:pPr>
          </w:p>
        </w:tc>
        <w:tc>
          <w:tcPr>
            <w:tcW w:w="4788" w:type="dxa"/>
            <w:tcBorders>
              <w:top w:val="single" w:sz="4" w:space="0" w:color="auto"/>
              <w:bottom w:val="single" w:sz="4" w:space="0" w:color="auto"/>
            </w:tcBorders>
          </w:tcPr>
          <w:p w:rsidR="00D57949" w:rsidRDefault="00D57949" w:rsidP="00FB2F9C">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Peter Eady</w:t>
            </w:r>
          </w:p>
          <w:p w:rsidR="00D57949" w:rsidRDefault="00D57949" w:rsidP="00FB2F9C">
            <w:pPr>
              <w:tabs>
                <w:tab w:val="left" w:pos="-720"/>
              </w:tabs>
              <w:suppressAutoHyphens/>
              <w:spacing w:line="360" w:lineRule="auto"/>
              <w:jc w:val="both"/>
              <w:rPr>
                <w:rFonts w:ascii="Arial" w:hAnsi="Arial" w:cs="Arial"/>
                <w:spacing w:val="-3"/>
                <w:sz w:val="20"/>
                <w:lang w:val="en-GB"/>
              </w:rPr>
            </w:pPr>
          </w:p>
          <w:p w:rsidR="00D57949" w:rsidRDefault="00D57949" w:rsidP="00FB2F9C">
            <w:pPr>
              <w:tabs>
                <w:tab w:val="left" w:pos="-720"/>
              </w:tabs>
              <w:suppressAutoHyphens/>
              <w:spacing w:line="360" w:lineRule="auto"/>
              <w:jc w:val="both"/>
              <w:rPr>
                <w:rFonts w:ascii="Arial" w:hAnsi="Arial" w:cs="Arial"/>
                <w:spacing w:val="-3"/>
                <w:sz w:val="20"/>
                <w:lang w:val="en-GB"/>
              </w:rPr>
            </w:pPr>
          </w:p>
        </w:tc>
      </w:tr>
      <w:tr w:rsidR="00D57949" w:rsidTr="00FB2F9C">
        <w:tc>
          <w:tcPr>
            <w:tcW w:w="4248" w:type="dxa"/>
            <w:tcBorders>
              <w:top w:val="single" w:sz="4" w:space="0" w:color="auto"/>
              <w:bottom w:val="single" w:sz="4" w:space="0" w:color="auto"/>
            </w:tcBorders>
          </w:tcPr>
          <w:p w:rsidR="00D57949" w:rsidRDefault="00D57949" w:rsidP="00FB2F9C">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Alyson Queen</w:t>
            </w:r>
          </w:p>
        </w:tc>
        <w:tc>
          <w:tcPr>
            <w:tcW w:w="540" w:type="dxa"/>
          </w:tcPr>
          <w:p w:rsidR="00D57949" w:rsidRDefault="00D57949" w:rsidP="00FB2F9C">
            <w:pPr>
              <w:tabs>
                <w:tab w:val="left" w:pos="-720"/>
              </w:tabs>
              <w:suppressAutoHyphens/>
              <w:spacing w:line="360" w:lineRule="auto"/>
              <w:jc w:val="both"/>
              <w:rPr>
                <w:rFonts w:ascii="Arial" w:hAnsi="Arial" w:cs="Arial"/>
                <w:spacing w:val="-3"/>
                <w:sz w:val="20"/>
                <w:lang w:val="en-GB"/>
              </w:rPr>
            </w:pPr>
          </w:p>
        </w:tc>
        <w:tc>
          <w:tcPr>
            <w:tcW w:w="4788" w:type="dxa"/>
            <w:tcBorders>
              <w:top w:val="single" w:sz="4" w:space="0" w:color="auto"/>
              <w:bottom w:val="single" w:sz="4" w:space="0" w:color="auto"/>
            </w:tcBorders>
          </w:tcPr>
          <w:p w:rsidR="00D57949" w:rsidRDefault="00D57949" w:rsidP="00FB2F9C">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Shelley Mullins</w:t>
            </w:r>
          </w:p>
          <w:p w:rsidR="00D57949" w:rsidRDefault="00D57949" w:rsidP="00FB2F9C">
            <w:pPr>
              <w:tabs>
                <w:tab w:val="left" w:pos="-720"/>
              </w:tabs>
              <w:suppressAutoHyphens/>
              <w:spacing w:line="360" w:lineRule="auto"/>
              <w:jc w:val="both"/>
              <w:rPr>
                <w:rFonts w:ascii="Arial" w:hAnsi="Arial" w:cs="Arial"/>
                <w:spacing w:val="-3"/>
                <w:sz w:val="20"/>
                <w:lang w:val="en-GB"/>
              </w:rPr>
            </w:pPr>
          </w:p>
          <w:p w:rsidR="00D57949" w:rsidRDefault="00D57949" w:rsidP="00FB2F9C">
            <w:pPr>
              <w:tabs>
                <w:tab w:val="left" w:pos="-720"/>
              </w:tabs>
              <w:suppressAutoHyphens/>
              <w:spacing w:line="360" w:lineRule="auto"/>
              <w:jc w:val="both"/>
              <w:rPr>
                <w:rFonts w:ascii="Arial" w:hAnsi="Arial" w:cs="Arial"/>
                <w:spacing w:val="-3"/>
                <w:sz w:val="20"/>
                <w:lang w:val="en-GB"/>
              </w:rPr>
            </w:pPr>
          </w:p>
        </w:tc>
      </w:tr>
      <w:tr w:rsidR="00D57949" w:rsidTr="00FB2F9C">
        <w:tc>
          <w:tcPr>
            <w:tcW w:w="4248" w:type="dxa"/>
            <w:tcBorders>
              <w:top w:val="single" w:sz="4" w:space="0" w:color="auto"/>
              <w:bottom w:val="single" w:sz="4" w:space="0" w:color="auto"/>
            </w:tcBorders>
          </w:tcPr>
          <w:p w:rsidR="00D57949" w:rsidRDefault="00D57949" w:rsidP="00FB2F9C">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Catherine Kennedy</w:t>
            </w:r>
          </w:p>
        </w:tc>
        <w:tc>
          <w:tcPr>
            <w:tcW w:w="540" w:type="dxa"/>
          </w:tcPr>
          <w:p w:rsidR="00D57949" w:rsidRDefault="00D57949" w:rsidP="00FB2F9C">
            <w:pPr>
              <w:tabs>
                <w:tab w:val="left" w:pos="-720"/>
              </w:tabs>
              <w:suppressAutoHyphens/>
              <w:spacing w:line="360" w:lineRule="auto"/>
              <w:jc w:val="both"/>
              <w:rPr>
                <w:rFonts w:ascii="Arial" w:hAnsi="Arial" w:cs="Arial"/>
                <w:spacing w:val="-3"/>
                <w:sz w:val="20"/>
                <w:lang w:val="en-GB"/>
              </w:rPr>
            </w:pPr>
          </w:p>
        </w:tc>
        <w:tc>
          <w:tcPr>
            <w:tcW w:w="4788" w:type="dxa"/>
            <w:tcBorders>
              <w:top w:val="single" w:sz="4" w:space="0" w:color="auto"/>
            </w:tcBorders>
          </w:tcPr>
          <w:p w:rsidR="00D57949" w:rsidRDefault="00D57949" w:rsidP="00FB2F9C">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Shane Quinn</w:t>
            </w:r>
          </w:p>
          <w:p w:rsidR="00D57949" w:rsidRDefault="00D57949" w:rsidP="00FB2F9C">
            <w:pPr>
              <w:tabs>
                <w:tab w:val="left" w:pos="-720"/>
              </w:tabs>
              <w:suppressAutoHyphens/>
              <w:spacing w:line="360" w:lineRule="auto"/>
              <w:jc w:val="both"/>
              <w:rPr>
                <w:rFonts w:ascii="Arial" w:hAnsi="Arial" w:cs="Arial"/>
                <w:spacing w:val="-3"/>
                <w:sz w:val="20"/>
                <w:lang w:val="en-GB"/>
              </w:rPr>
            </w:pPr>
          </w:p>
          <w:p w:rsidR="00D57949" w:rsidRDefault="00D57949" w:rsidP="00FB2F9C">
            <w:pPr>
              <w:tabs>
                <w:tab w:val="left" w:pos="-720"/>
              </w:tabs>
              <w:suppressAutoHyphens/>
              <w:spacing w:line="360" w:lineRule="auto"/>
              <w:jc w:val="both"/>
              <w:rPr>
                <w:rFonts w:ascii="Arial" w:hAnsi="Arial" w:cs="Arial"/>
                <w:spacing w:val="-3"/>
                <w:sz w:val="20"/>
                <w:lang w:val="en-GB"/>
              </w:rPr>
            </w:pPr>
          </w:p>
        </w:tc>
      </w:tr>
      <w:tr w:rsidR="00D57949" w:rsidTr="00FB2F9C">
        <w:tc>
          <w:tcPr>
            <w:tcW w:w="4248" w:type="dxa"/>
            <w:tcBorders>
              <w:top w:val="single" w:sz="4" w:space="0" w:color="auto"/>
            </w:tcBorders>
          </w:tcPr>
          <w:p w:rsidR="00D57949" w:rsidRDefault="00D57949" w:rsidP="00FB2F9C">
            <w:pPr>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Luanne Calcutt</w:t>
            </w:r>
          </w:p>
        </w:tc>
        <w:tc>
          <w:tcPr>
            <w:tcW w:w="540" w:type="dxa"/>
          </w:tcPr>
          <w:p w:rsidR="00D57949" w:rsidRDefault="00D57949" w:rsidP="00FB2F9C">
            <w:pPr>
              <w:tabs>
                <w:tab w:val="left" w:pos="-720"/>
              </w:tabs>
              <w:suppressAutoHyphens/>
              <w:spacing w:line="360" w:lineRule="auto"/>
              <w:jc w:val="both"/>
              <w:rPr>
                <w:rFonts w:ascii="Arial" w:hAnsi="Arial" w:cs="Arial"/>
                <w:spacing w:val="-3"/>
                <w:sz w:val="20"/>
                <w:lang w:val="en-GB"/>
              </w:rPr>
            </w:pPr>
          </w:p>
        </w:tc>
        <w:tc>
          <w:tcPr>
            <w:tcW w:w="4788" w:type="dxa"/>
          </w:tcPr>
          <w:p w:rsidR="00D57949" w:rsidRDefault="00D57949" w:rsidP="00FB2F9C">
            <w:pPr>
              <w:tabs>
                <w:tab w:val="left" w:pos="-720"/>
              </w:tabs>
              <w:suppressAutoHyphens/>
              <w:spacing w:line="360" w:lineRule="auto"/>
              <w:jc w:val="both"/>
              <w:rPr>
                <w:rFonts w:ascii="Arial" w:hAnsi="Arial" w:cs="Arial"/>
                <w:spacing w:val="-3"/>
                <w:sz w:val="20"/>
                <w:lang w:val="en-GB"/>
              </w:rPr>
            </w:pPr>
          </w:p>
        </w:tc>
      </w:tr>
    </w:tbl>
    <w:p w:rsidR="00286F2B" w:rsidRPr="00286F2B" w:rsidRDefault="00286F2B" w:rsidP="00D57949">
      <w:pPr>
        <w:tabs>
          <w:tab w:val="left" w:pos="-720"/>
        </w:tabs>
        <w:suppressAutoHyphens/>
        <w:spacing w:line="360" w:lineRule="auto"/>
        <w:jc w:val="both"/>
        <w:rPr>
          <w:rFonts w:ascii="Arial" w:hAnsi="Arial" w:cs="Arial"/>
          <w:b/>
          <w:sz w:val="20"/>
          <w:szCs w:val="20"/>
        </w:rPr>
      </w:pPr>
    </w:p>
    <w:sectPr w:rsidR="00286F2B" w:rsidRPr="00286F2B" w:rsidSect="009220C2">
      <w:pgSz w:w="12240" w:h="15840" w:code="1"/>
      <w:pgMar w:top="1166" w:right="1440" w:bottom="1134" w:left="144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50D5"/>
    <w:multiLevelType w:val="hybridMultilevel"/>
    <w:tmpl w:val="ACFE2722"/>
    <w:lvl w:ilvl="0" w:tplc="E230E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25C61"/>
    <w:multiLevelType w:val="hybridMultilevel"/>
    <w:tmpl w:val="C72803B2"/>
    <w:lvl w:ilvl="0" w:tplc="E230EF38">
      <w:start w:val="1"/>
      <w:numFmt w:val="decimal"/>
      <w:lvlText w:val="%1."/>
      <w:lvlJc w:val="left"/>
      <w:pPr>
        <w:ind w:left="720" w:hanging="360"/>
      </w:pPr>
    </w:lvl>
    <w:lvl w:ilvl="1" w:tplc="D9D0B4D0">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E6A70"/>
    <w:multiLevelType w:val="hybridMultilevel"/>
    <w:tmpl w:val="1F14967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81712"/>
    <w:multiLevelType w:val="multilevel"/>
    <w:tmpl w:val="B408292A"/>
    <w:lvl w:ilvl="0">
      <w:start w:val="1"/>
      <w:numFmt w:val="decimal"/>
      <w:pStyle w:val="Heading1"/>
      <w:suff w:val="nothing"/>
      <w:lvlText w:val="ARTICLE %1"/>
      <w:lvlJc w:val="left"/>
      <w:pPr>
        <w:ind w:left="360" w:hanging="360"/>
      </w:pPr>
      <w:rPr>
        <w:rFonts w:ascii="Times New Roman" w:hAnsi="Times New Roman" w:hint="default"/>
        <w:b/>
        <w:i w:val="0"/>
        <w:sz w:val="24"/>
      </w:rPr>
    </w:lvl>
    <w:lvl w:ilvl="1">
      <w:start w:val="1"/>
      <w:numFmt w:val="decimalZero"/>
      <w:pStyle w:val="Heading2"/>
      <w:isLgl/>
      <w:lvlText w:val="%1.%2"/>
      <w:lvlJc w:val="left"/>
      <w:pPr>
        <w:ind w:left="720" w:hanging="720"/>
      </w:pPr>
      <w:rPr>
        <w:rFonts w:hint="default"/>
      </w:rPr>
    </w:lvl>
    <w:lvl w:ilvl="2">
      <w:start w:val="1"/>
      <w:numFmt w:val="decimal"/>
      <w:pStyle w:val="Heading3"/>
      <w:lvlText w:val="(%3)"/>
      <w:lvlJc w:val="left"/>
      <w:pPr>
        <w:tabs>
          <w:tab w:val="num" w:pos="1440"/>
        </w:tabs>
        <w:ind w:left="1440" w:hanging="720"/>
      </w:pPr>
      <w:rPr>
        <w:rFonts w:ascii="Times New Roman" w:hAnsi="Times New Roman" w:hint="default"/>
        <w:sz w:val="24"/>
      </w:rPr>
    </w:lvl>
    <w:lvl w:ilvl="3">
      <w:start w:val="1"/>
      <w:numFmt w:val="lowerLetter"/>
      <w:pStyle w:val="Heading4"/>
      <w:lvlText w:val="(%4)"/>
      <w:lvlJc w:val="left"/>
      <w:pPr>
        <w:tabs>
          <w:tab w:val="num" w:pos="2160"/>
        </w:tabs>
        <w:ind w:left="2160" w:hanging="720"/>
      </w:pPr>
      <w:rPr>
        <w:rFonts w:ascii="Times New Roman" w:hAnsi="Times New Roman" w:hint="default"/>
        <w:sz w:val="24"/>
      </w:rPr>
    </w:lvl>
    <w:lvl w:ilvl="4">
      <w:start w:val="1"/>
      <w:numFmt w:val="lowerRoman"/>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ascii="Times New Roman" w:hAnsi="Times New Roman" w:hint="default"/>
        <w:sz w:val="24"/>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1"/>
  </w:num>
  <w:num w:numId="47">
    <w:abstractNumId w:val="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ocumentProtection w:edit="forms" w:enforcement="0"/>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D9"/>
    <w:rsid w:val="000074F9"/>
    <w:rsid w:val="000116D3"/>
    <w:rsid w:val="00011DC3"/>
    <w:rsid w:val="00015EDD"/>
    <w:rsid w:val="00024B80"/>
    <w:rsid w:val="00044078"/>
    <w:rsid w:val="000471B6"/>
    <w:rsid w:val="0005003B"/>
    <w:rsid w:val="000556B3"/>
    <w:rsid w:val="00075746"/>
    <w:rsid w:val="00090B41"/>
    <w:rsid w:val="00095177"/>
    <w:rsid w:val="000A0C64"/>
    <w:rsid w:val="000A1E65"/>
    <w:rsid w:val="000A3A57"/>
    <w:rsid w:val="000A4D49"/>
    <w:rsid w:val="000A7304"/>
    <w:rsid w:val="000B3DFD"/>
    <w:rsid w:val="000F4C43"/>
    <w:rsid w:val="000F6634"/>
    <w:rsid w:val="000F76BB"/>
    <w:rsid w:val="00105D0B"/>
    <w:rsid w:val="00107F3D"/>
    <w:rsid w:val="00126916"/>
    <w:rsid w:val="00134E31"/>
    <w:rsid w:val="001371A9"/>
    <w:rsid w:val="00137568"/>
    <w:rsid w:val="00146BC4"/>
    <w:rsid w:val="00153D13"/>
    <w:rsid w:val="0019240E"/>
    <w:rsid w:val="001A166C"/>
    <w:rsid w:val="001A7071"/>
    <w:rsid w:val="001C70E2"/>
    <w:rsid w:val="001E76AD"/>
    <w:rsid w:val="001F3C91"/>
    <w:rsid w:val="002016A0"/>
    <w:rsid w:val="00237D7C"/>
    <w:rsid w:val="0024666A"/>
    <w:rsid w:val="00247CB4"/>
    <w:rsid w:val="0025190C"/>
    <w:rsid w:val="00262411"/>
    <w:rsid w:val="002668F0"/>
    <w:rsid w:val="002755CE"/>
    <w:rsid w:val="00286E8E"/>
    <w:rsid w:val="00286F2B"/>
    <w:rsid w:val="002A491A"/>
    <w:rsid w:val="002B6674"/>
    <w:rsid w:val="002C32F9"/>
    <w:rsid w:val="002C4F42"/>
    <w:rsid w:val="002D222B"/>
    <w:rsid w:val="002F1D48"/>
    <w:rsid w:val="002F32CC"/>
    <w:rsid w:val="002F4CB5"/>
    <w:rsid w:val="00333987"/>
    <w:rsid w:val="00336135"/>
    <w:rsid w:val="00340650"/>
    <w:rsid w:val="00341B2B"/>
    <w:rsid w:val="00345238"/>
    <w:rsid w:val="00376495"/>
    <w:rsid w:val="00380B1F"/>
    <w:rsid w:val="003828CF"/>
    <w:rsid w:val="00386AEB"/>
    <w:rsid w:val="0038797F"/>
    <w:rsid w:val="003904CA"/>
    <w:rsid w:val="003A0EC4"/>
    <w:rsid w:val="003A15FC"/>
    <w:rsid w:val="003A4473"/>
    <w:rsid w:val="003A449C"/>
    <w:rsid w:val="003C1A62"/>
    <w:rsid w:val="003D0843"/>
    <w:rsid w:val="003D0DD9"/>
    <w:rsid w:val="003D3D3D"/>
    <w:rsid w:val="003D6BBA"/>
    <w:rsid w:val="003E6024"/>
    <w:rsid w:val="003F0D57"/>
    <w:rsid w:val="003F3F41"/>
    <w:rsid w:val="003F789F"/>
    <w:rsid w:val="00400908"/>
    <w:rsid w:val="0040268E"/>
    <w:rsid w:val="00407D15"/>
    <w:rsid w:val="00412B26"/>
    <w:rsid w:val="0041779F"/>
    <w:rsid w:val="00420206"/>
    <w:rsid w:val="004263E7"/>
    <w:rsid w:val="00433427"/>
    <w:rsid w:val="00447961"/>
    <w:rsid w:val="00453764"/>
    <w:rsid w:val="00460492"/>
    <w:rsid w:val="00464A91"/>
    <w:rsid w:val="00470BE6"/>
    <w:rsid w:val="004710D9"/>
    <w:rsid w:val="004B76BE"/>
    <w:rsid w:val="004C27FD"/>
    <w:rsid w:val="004F4374"/>
    <w:rsid w:val="0050032E"/>
    <w:rsid w:val="005029B1"/>
    <w:rsid w:val="00504F3E"/>
    <w:rsid w:val="0050760F"/>
    <w:rsid w:val="0051491F"/>
    <w:rsid w:val="00524129"/>
    <w:rsid w:val="005316C0"/>
    <w:rsid w:val="005338A0"/>
    <w:rsid w:val="00535540"/>
    <w:rsid w:val="00536ED9"/>
    <w:rsid w:val="00537726"/>
    <w:rsid w:val="005412C4"/>
    <w:rsid w:val="0055099E"/>
    <w:rsid w:val="00591C8A"/>
    <w:rsid w:val="00592AAF"/>
    <w:rsid w:val="005A3707"/>
    <w:rsid w:val="005B20B1"/>
    <w:rsid w:val="005B463F"/>
    <w:rsid w:val="005D3BD3"/>
    <w:rsid w:val="005E0549"/>
    <w:rsid w:val="005E0BF0"/>
    <w:rsid w:val="005E75B5"/>
    <w:rsid w:val="005F1615"/>
    <w:rsid w:val="005F7082"/>
    <w:rsid w:val="00601B5F"/>
    <w:rsid w:val="0060206A"/>
    <w:rsid w:val="0061181A"/>
    <w:rsid w:val="00632D49"/>
    <w:rsid w:val="00645AE4"/>
    <w:rsid w:val="006665A8"/>
    <w:rsid w:val="006672B8"/>
    <w:rsid w:val="006724F1"/>
    <w:rsid w:val="006733AA"/>
    <w:rsid w:val="006817B6"/>
    <w:rsid w:val="00686A19"/>
    <w:rsid w:val="006A4C5D"/>
    <w:rsid w:val="006A7157"/>
    <w:rsid w:val="006E6AD1"/>
    <w:rsid w:val="00704B2F"/>
    <w:rsid w:val="00721E5B"/>
    <w:rsid w:val="00735FCB"/>
    <w:rsid w:val="00742387"/>
    <w:rsid w:val="007530D6"/>
    <w:rsid w:val="00754C0B"/>
    <w:rsid w:val="00770CFE"/>
    <w:rsid w:val="00774F27"/>
    <w:rsid w:val="0079115E"/>
    <w:rsid w:val="007A4A5F"/>
    <w:rsid w:val="007B067B"/>
    <w:rsid w:val="007C30B4"/>
    <w:rsid w:val="007C3132"/>
    <w:rsid w:val="007C56F9"/>
    <w:rsid w:val="007D3CC4"/>
    <w:rsid w:val="007D4846"/>
    <w:rsid w:val="007D65DD"/>
    <w:rsid w:val="007E4EE7"/>
    <w:rsid w:val="007F1189"/>
    <w:rsid w:val="007F42FD"/>
    <w:rsid w:val="008033D5"/>
    <w:rsid w:val="00804CA7"/>
    <w:rsid w:val="00810B82"/>
    <w:rsid w:val="008149D5"/>
    <w:rsid w:val="00815DB9"/>
    <w:rsid w:val="00824F66"/>
    <w:rsid w:val="008323A3"/>
    <w:rsid w:val="00840994"/>
    <w:rsid w:val="00845DFA"/>
    <w:rsid w:val="00845E7D"/>
    <w:rsid w:val="0085759C"/>
    <w:rsid w:val="00870125"/>
    <w:rsid w:val="00872440"/>
    <w:rsid w:val="008766BC"/>
    <w:rsid w:val="00886DF4"/>
    <w:rsid w:val="008A5F6E"/>
    <w:rsid w:val="008C7CEB"/>
    <w:rsid w:val="008D1BF3"/>
    <w:rsid w:val="008E49C7"/>
    <w:rsid w:val="008F34BC"/>
    <w:rsid w:val="008F7913"/>
    <w:rsid w:val="009000EE"/>
    <w:rsid w:val="0090696A"/>
    <w:rsid w:val="00912518"/>
    <w:rsid w:val="009220C2"/>
    <w:rsid w:val="0092598F"/>
    <w:rsid w:val="00925BB0"/>
    <w:rsid w:val="00926005"/>
    <w:rsid w:val="00950B4B"/>
    <w:rsid w:val="00971E82"/>
    <w:rsid w:val="009849DF"/>
    <w:rsid w:val="00984CDA"/>
    <w:rsid w:val="009B4AC3"/>
    <w:rsid w:val="009B4C0D"/>
    <w:rsid w:val="009B66A9"/>
    <w:rsid w:val="009D2C37"/>
    <w:rsid w:val="009D77A9"/>
    <w:rsid w:val="009E08D2"/>
    <w:rsid w:val="009F2554"/>
    <w:rsid w:val="00A1277D"/>
    <w:rsid w:val="00A15E1D"/>
    <w:rsid w:val="00A227B7"/>
    <w:rsid w:val="00A26BF2"/>
    <w:rsid w:val="00A3650B"/>
    <w:rsid w:val="00A478A8"/>
    <w:rsid w:val="00A53704"/>
    <w:rsid w:val="00A6335E"/>
    <w:rsid w:val="00A738F7"/>
    <w:rsid w:val="00A909A1"/>
    <w:rsid w:val="00A9168B"/>
    <w:rsid w:val="00A95890"/>
    <w:rsid w:val="00AA1174"/>
    <w:rsid w:val="00AA35E9"/>
    <w:rsid w:val="00AB2ED3"/>
    <w:rsid w:val="00AB6149"/>
    <w:rsid w:val="00AC1CFF"/>
    <w:rsid w:val="00AC3B05"/>
    <w:rsid w:val="00AC40BF"/>
    <w:rsid w:val="00AD55AA"/>
    <w:rsid w:val="00AE6A16"/>
    <w:rsid w:val="00AF4198"/>
    <w:rsid w:val="00B10E39"/>
    <w:rsid w:val="00B227E9"/>
    <w:rsid w:val="00B24014"/>
    <w:rsid w:val="00B34825"/>
    <w:rsid w:val="00B35FBC"/>
    <w:rsid w:val="00B40C9A"/>
    <w:rsid w:val="00B452E9"/>
    <w:rsid w:val="00B60E5D"/>
    <w:rsid w:val="00B85ED7"/>
    <w:rsid w:val="00B92150"/>
    <w:rsid w:val="00BA33EA"/>
    <w:rsid w:val="00BB2B4F"/>
    <w:rsid w:val="00BD295D"/>
    <w:rsid w:val="00BD77F3"/>
    <w:rsid w:val="00BE2BEA"/>
    <w:rsid w:val="00C02F05"/>
    <w:rsid w:val="00C0565C"/>
    <w:rsid w:val="00C0783A"/>
    <w:rsid w:val="00C07C59"/>
    <w:rsid w:val="00C1057C"/>
    <w:rsid w:val="00C20DDB"/>
    <w:rsid w:val="00C610F2"/>
    <w:rsid w:val="00C6337D"/>
    <w:rsid w:val="00C70438"/>
    <w:rsid w:val="00C71FD9"/>
    <w:rsid w:val="00C7746F"/>
    <w:rsid w:val="00C84955"/>
    <w:rsid w:val="00C96010"/>
    <w:rsid w:val="00CB1690"/>
    <w:rsid w:val="00CC2C1A"/>
    <w:rsid w:val="00CC2F8E"/>
    <w:rsid w:val="00CD1BB9"/>
    <w:rsid w:val="00CD319B"/>
    <w:rsid w:val="00CD4E3A"/>
    <w:rsid w:val="00CD73AA"/>
    <w:rsid w:val="00CE5324"/>
    <w:rsid w:val="00CE5F29"/>
    <w:rsid w:val="00CF26BB"/>
    <w:rsid w:val="00D10AC5"/>
    <w:rsid w:val="00D257C7"/>
    <w:rsid w:val="00D425A8"/>
    <w:rsid w:val="00D557A1"/>
    <w:rsid w:val="00D57949"/>
    <w:rsid w:val="00D61809"/>
    <w:rsid w:val="00D620F9"/>
    <w:rsid w:val="00D62BA1"/>
    <w:rsid w:val="00D66F47"/>
    <w:rsid w:val="00D70738"/>
    <w:rsid w:val="00D76C67"/>
    <w:rsid w:val="00D80E9F"/>
    <w:rsid w:val="00D9168A"/>
    <w:rsid w:val="00D96DCE"/>
    <w:rsid w:val="00DB78EF"/>
    <w:rsid w:val="00DD3C1B"/>
    <w:rsid w:val="00DD5065"/>
    <w:rsid w:val="00DE5886"/>
    <w:rsid w:val="00DF0F56"/>
    <w:rsid w:val="00DF1719"/>
    <w:rsid w:val="00E12278"/>
    <w:rsid w:val="00E12FE8"/>
    <w:rsid w:val="00E2414C"/>
    <w:rsid w:val="00E42A12"/>
    <w:rsid w:val="00E51B19"/>
    <w:rsid w:val="00E71736"/>
    <w:rsid w:val="00E97B8A"/>
    <w:rsid w:val="00EE1016"/>
    <w:rsid w:val="00EE311F"/>
    <w:rsid w:val="00EF3BA7"/>
    <w:rsid w:val="00F04F5B"/>
    <w:rsid w:val="00F06C64"/>
    <w:rsid w:val="00F12436"/>
    <w:rsid w:val="00F1517A"/>
    <w:rsid w:val="00F16B27"/>
    <w:rsid w:val="00F34BE1"/>
    <w:rsid w:val="00F37E74"/>
    <w:rsid w:val="00F43921"/>
    <w:rsid w:val="00F47926"/>
    <w:rsid w:val="00FA4BE6"/>
    <w:rsid w:val="00FB02A3"/>
    <w:rsid w:val="00FB2F9C"/>
    <w:rsid w:val="00FC02E2"/>
    <w:rsid w:val="00FE3299"/>
    <w:rsid w:val="00FE4274"/>
    <w:rsid w:val="00FE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0F"/>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0760F"/>
    <w:pPr>
      <w:keepNext/>
      <w:keepLines/>
      <w:numPr>
        <w:numId w:val="45"/>
      </w:numPr>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50760F"/>
    <w:pPr>
      <w:keepNext/>
      <w:keepLines/>
      <w:numPr>
        <w:ilvl w:val="1"/>
        <w:numId w:val="45"/>
      </w:numPr>
      <w:outlineLvl w:val="1"/>
    </w:pPr>
    <w:rPr>
      <w:rFonts w:eastAsiaTheme="majorEastAsia" w:cstheme="majorBidi"/>
      <w:b/>
      <w:bCs/>
      <w:szCs w:val="26"/>
    </w:rPr>
  </w:style>
  <w:style w:type="paragraph" w:styleId="Heading3">
    <w:name w:val="heading 3"/>
    <w:basedOn w:val="Normal"/>
    <w:next w:val="Normal"/>
    <w:link w:val="Heading3Char"/>
    <w:uiPriority w:val="9"/>
    <w:qFormat/>
    <w:rsid w:val="0050760F"/>
    <w:pPr>
      <w:keepNext/>
      <w:keepLines/>
      <w:numPr>
        <w:ilvl w:val="2"/>
        <w:numId w:val="45"/>
      </w:numPr>
      <w:outlineLvl w:val="2"/>
    </w:pPr>
    <w:rPr>
      <w:rFonts w:eastAsiaTheme="majorEastAsia" w:cstheme="majorBidi"/>
      <w:bCs/>
    </w:rPr>
  </w:style>
  <w:style w:type="paragraph" w:styleId="Heading4">
    <w:name w:val="heading 4"/>
    <w:basedOn w:val="Normal"/>
    <w:next w:val="Normal"/>
    <w:link w:val="Heading4Char"/>
    <w:uiPriority w:val="9"/>
    <w:qFormat/>
    <w:rsid w:val="0050760F"/>
    <w:pPr>
      <w:keepNext/>
      <w:keepLines/>
      <w:numPr>
        <w:ilvl w:val="3"/>
        <w:numId w:val="45"/>
      </w:numPr>
      <w:spacing w:before="200"/>
      <w:outlineLvl w:val="3"/>
    </w:pPr>
    <w:rPr>
      <w:rFonts w:eastAsiaTheme="majorEastAsia" w:cstheme="majorBidi"/>
      <w:bCs/>
      <w:iCs/>
    </w:rPr>
  </w:style>
  <w:style w:type="paragraph" w:styleId="Heading5">
    <w:name w:val="heading 5"/>
    <w:basedOn w:val="Normal"/>
    <w:next w:val="Normal"/>
    <w:link w:val="Heading5Char"/>
    <w:uiPriority w:val="9"/>
    <w:qFormat/>
    <w:rsid w:val="0050760F"/>
    <w:pPr>
      <w:keepNext/>
      <w:keepLines/>
      <w:numPr>
        <w:ilvl w:val="4"/>
        <w:numId w:val="4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760F"/>
    <w:pPr>
      <w:keepNext/>
      <w:keepLines/>
      <w:numPr>
        <w:ilvl w:val="5"/>
        <w:numId w:val="4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760F"/>
    <w:pPr>
      <w:keepNext/>
      <w:keepLines/>
      <w:numPr>
        <w:ilvl w:val="6"/>
        <w:numId w:val="4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760F"/>
    <w:pPr>
      <w:keepNext/>
      <w:keepLines/>
      <w:numPr>
        <w:ilvl w:val="7"/>
        <w:numId w:val="4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760F"/>
    <w:pPr>
      <w:keepNext/>
      <w:keepLines/>
      <w:numPr>
        <w:ilvl w:val="8"/>
        <w:numId w:val="4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60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0760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0760F"/>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50760F"/>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50760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50760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50760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076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0760F"/>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50760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0760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760F"/>
    <w:rPr>
      <w:b/>
      <w:bCs/>
    </w:rPr>
  </w:style>
  <w:style w:type="paragraph" w:styleId="NoSpacing">
    <w:name w:val="No Spacing"/>
    <w:uiPriority w:val="1"/>
    <w:qFormat/>
    <w:rsid w:val="0050760F"/>
    <w:pPr>
      <w:spacing w:after="0" w:line="240" w:lineRule="auto"/>
    </w:pPr>
    <w:rPr>
      <w:rFonts w:ascii="Times New Roman" w:hAnsi="Times New Roman"/>
      <w:sz w:val="24"/>
    </w:rPr>
  </w:style>
  <w:style w:type="paragraph" w:styleId="ListParagraph">
    <w:name w:val="List Paragraph"/>
    <w:basedOn w:val="Normal"/>
    <w:uiPriority w:val="34"/>
    <w:rsid w:val="008323A3"/>
    <w:pPr>
      <w:ind w:left="720"/>
      <w:contextualSpacing/>
    </w:pPr>
  </w:style>
  <w:style w:type="character" w:styleId="PlaceholderText">
    <w:name w:val="Placeholder Text"/>
    <w:basedOn w:val="DefaultParagraphFont"/>
    <w:uiPriority w:val="99"/>
    <w:semiHidden/>
    <w:rsid w:val="00286F2B"/>
    <w:rPr>
      <w:color w:val="808080"/>
    </w:rPr>
  </w:style>
  <w:style w:type="paragraph" w:styleId="BalloonText">
    <w:name w:val="Balloon Text"/>
    <w:basedOn w:val="Normal"/>
    <w:link w:val="BalloonTextChar"/>
    <w:uiPriority w:val="99"/>
    <w:semiHidden/>
    <w:unhideWhenUsed/>
    <w:rsid w:val="00286F2B"/>
    <w:rPr>
      <w:rFonts w:ascii="Tahoma" w:hAnsi="Tahoma" w:cs="Tahoma"/>
      <w:sz w:val="16"/>
      <w:szCs w:val="16"/>
    </w:rPr>
  </w:style>
  <w:style w:type="character" w:customStyle="1" w:styleId="BalloonTextChar">
    <w:name w:val="Balloon Text Char"/>
    <w:basedOn w:val="DefaultParagraphFont"/>
    <w:link w:val="BalloonText"/>
    <w:uiPriority w:val="99"/>
    <w:semiHidden/>
    <w:rsid w:val="00286F2B"/>
    <w:rPr>
      <w:rFonts w:ascii="Tahoma" w:hAnsi="Tahoma" w:cs="Tahoma"/>
      <w:sz w:val="16"/>
      <w:szCs w:val="16"/>
    </w:rPr>
  </w:style>
  <w:style w:type="paragraph" w:styleId="BodyText">
    <w:name w:val="Body Text"/>
    <w:basedOn w:val="Normal"/>
    <w:link w:val="BodyTextChar"/>
    <w:rsid w:val="00126916"/>
    <w:pPr>
      <w:widowControl w:val="0"/>
      <w:spacing w:line="360" w:lineRule="auto"/>
      <w:jc w:val="both"/>
    </w:pPr>
    <w:rPr>
      <w:rFonts w:ascii="Arial" w:eastAsia="Times New Roman" w:hAnsi="Arial" w:cs="Arial"/>
      <w:snapToGrid w:val="0"/>
      <w:sz w:val="20"/>
      <w:szCs w:val="20"/>
    </w:rPr>
  </w:style>
  <w:style w:type="character" w:customStyle="1" w:styleId="BodyTextChar">
    <w:name w:val="Body Text Char"/>
    <w:basedOn w:val="DefaultParagraphFont"/>
    <w:link w:val="BodyText"/>
    <w:rsid w:val="00126916"/>
    <w:rPr>
      <w:rFonts w:ascii="Arial" w:eastAsia="Times New Roman" w:hAnsi="Arial" w:cs="Arial"/>
      <w:snapToGrid w:val="0"/>
      <w:sz w:val="20"/>
      <w:szCs w:val="20"/>
    </w:rPr>
  </w:style>
  <w:style w:type="table" w:styleId="TableGrid">
    <w:name w:val="Table Grid"/>
    <w:basedOn w:val="TableNormal"/>
    <w:uiPriority w:val="59"/>
    <w:rsid w:val="000B3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0F"/>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0760F"/>
    <w:pPr>
      <w:keepNext/>
      <w:keepLines/>
      <w:numPr>
        <w:numId w:val="45"/>
      </w:numPr>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50760F"/>
    <w:pPr>
      <w:keepNext/>
      <w:keepLines/>
      <w:numPr>
        <w:ilvl w:val="1"/>
        <w:numId w:val="45"/>
      </w:numPr>
      <w:outlineLvl w:val="1"/>
    </w:pPr>
    <w:rPr>
      <w:rFonts w:eastAsiaTheme="majorEastAsia" w:cstheme="majorBidi"/>
      <w:b/>
      <w:bCs/>
      <w:szCs w:val="26"/>
    </w:rPr>
  </w:style>
  <w:style w:type="paragraph" w:styleId="Heading3">
    <w:name w:val="heading 3"/>
    <w:basedOn w:val="Normal"/>
    <w:next w:val="Normal"/>
    <w:link w:val="Heading3Char"/>
    <w:uiPriority w:val="9"/>
    <w:qFormat/>
    <w:rsid w:val="0050760F"/>
    <w:pPr>
      <w:keepNext/>
      <w:keepLines/>
      <w:numPr>
        <w:ilvl w:val="2"/>
        <w:numId w:val="45"/>
      </w:numPr>
      <w:outlineLvl w:val="2"/>
    </w:pPr>
    <w:rPr>
      <w:rFonts w:eastAsiaTheme="majorEastAsia" w:cstheme="majorBidi"/>
      <w:bCs/>
    </w:rPr>
  </w:style>
  <w:style w:type="paragraph" w:styleId="Heading4">
    <w:name w:val="heading 4"/>
    <w:basedOn w:val="Normal"/>
    <w:next w:val="Normal"/>
    <w:link w:val="Heading4Char"/>
    <w:uiPriority w:val="9"/>
    <w:qFormat/>
    <w:rsid w:val="0050760F"/>
    <w:pPr>
      <w:keepNext/>
      <w:keepLines/>
      <w:numPr>
        <w:ilvl w:val="3"/>
        <w:numId w:val="45"/>
      </w:numPr>
      <w:spacing w:before="200"/>
      <w:outlineLvl w:val="3"/>
    </w:pPr>
    <w:rPr>
      <w:rFonts w:eastAsiaTheme="majorEastAsia" w:cstheme="majorBidi"/>
      <w:bCs/>
      <w:iCs/>
    </w:rPr>
  </w:style>
  <w:style w:type="paragraph" w:styleId="Heading5">
    <w:name w:val="heading 5"/>
    <w:basedOn w:val="Normal"/>
    <w:next w:val="Normal"/>
    <w:link w:val="Heading5Char"/>
    <w:uiPriority w:val="9"/>
    <w:qFormat/>
    <w:rsid w:val="0050760F"/>
    <w:pPr>
      <w:keepNext/>
      <w:keepLines/>
      <w:numPr>
        <w:ilvl w:val="4"/>
        <w:numId w:val="4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760F"/>
    <w:pPr>
      <w:keepNext/>
      <w:keepLines/>
      <w:numPr>
        <w:ilvl w:val="5"/>
        <w:numId w:val="4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760F"/>
    <w:pPr>
      <w:keepNext/>
      <w:keepLines/>
      <w:numPr>
        <w:ilvl w:val="6"/>
        <w:numId w:val="4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760F"/>
    <w:pPr>
      <w:keepNext/>
      <w:keepLines/>
      <w:numPr>
        <w:ilvl w:val="7"/>
        <w:numId w:val="4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760F"/>
    <w:pPr>
      <w:keepNext/>
      <w:keepLines/>
      <w:numPr>
        <w:ilvl w:val="8"/>
        <w:numId w:val="4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60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0760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0760F"/>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50760F"/>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50760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50760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50760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076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0760F"/>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50760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0760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760F"/>
    <w:rPr>
      <w:b/>
      <w:bCs/>
    </w:rPr>
  </w:style>
  <w:style w:type="paragraph" w:styleId="NoSpacing">
    <w:name w:val="No Spacing"/>
    <w:uiPriority w:val="1"/>
    <w:qFormat/>
    <w:rsid w:val="0050760F"/>
    <w:pPr>
      <w:spacing w:after="0" w:line="240" w:lineRule="auto"/>
    </w:pPr>
    <w:rPr>
      <w:rFonts w:ascii="Times New Roman" w:hAnsi="Times New Roman"/>
      <w:sz w:val="24"/>
    </w:rPr>
  </w:style>
  <w:style w:type="paragraph" w:styleId="ListParagraph">
    <w:name w:val="List Paragraph"/>
    <w:basedOn w:val="Normal"/>
    <w:uiPriority w:val="34"/>
    <w:rsid w:val="008323A3"/>
    <w:pPr>
      <w:ind w:left="720"/>
      <w:contextualSpacing/>
    </w:pPr>
  </w:style>
  <w:style w:type="character" w:styleId="PlaceholderText">
    <w:name w:val="Placeholder Text"/>
    <w:basedOn w:val="DefaultParagraphFont"/>
    <w:uiPriority w:val="99"/>
    <w:semiHidden/>
    <w:rsid w:val="00286F2B"/>
    <w:rPr>
      <w:color w:val="808080"/>
    </w:rPr>
  </w:style>
  <w:style w:type="paragraph" w:styleId="BalloonText">
    <w:name w:val="Balloon Text"/>
    <w:basedOn w:val="Normal"/>
    <w:link w:val="BalloonTextChar"/>
    <w:uiPriority w:val="99"/>
    <w:semiHidden/>
    <w:unhideWhenUsed/>
    <w:rsid w:val="00286F2B"/>
    <w:rPr>
      <w:rFonts w:ascii="Tahoma" w:hAnsi="Tahoma" w:cs="Tahoma"/>
      <w:sz w:val="16"/>
      <w:szCs w:val="16"/>
    </w:rPr>
  </w:style>
  <w:style w:type="character" w:customStyle="1" w:styleId="BalloonTextChar">
    <w:name w:val="Balloon Text Char"/>
    <w:basedOn w:val="DefaultParagraphFont"/>
    <w:link w:val="BalloonText"/>
    <w:uiPriority w:val="99"/>
    <w:semiHidden/>
    <w:rsid w:val="00286F2B"/>
    <w:rPr>
      <w:rFonts w:ascii="Tahoma" w:hAnsi="Tahoma" w:cs="Tahoma"/>
      <w:sz w:val="16"/>
      <w:szCs w:val="16"/>
    </w:rPr>
  </w:style>
  <w:style w:type="paragraph" w:styleId="BodyText">
    <w:name w:val="Body Text"/>
    <w:basedOn w:val="Normal"/>
    <w:link w:val="BodyTextChar"/>
    <w:rsid w:val="00126916"/>
    <w:pPr>
      <w:widowControl w:val="0"/>
      <w:spacing w:line="360" w:lineRule="auto"/>
      <w:jc w:val="both"/>
    </w:pPr>
    <w:rPr>
      <w:rFonts w:ascii="Arial" w:eastAsia="Times New Roman" w:hAnsi="Arial" w:cs="Arial"/>
      <w:snapToGrid w:val="0"/>
      <w:sz w:val="20"/>
      <w:szCs w:val="20"/>
    </w:rPr>
  </w:style>
  <w:style w:type="character" w:customStyle="1" w:styleId="BodyTextChar">
    <w:name w:val="Body Text Char"/>
    <w:basedOn w:val="DefaultParagraphFont"/>
    <w:link w:val="BodyText"/>
    <w:rsid w:val="00126916"/>
    <w:rPr>
      <w:rFonts w:ascii="Arial" w:eastAsia="Times New Roman" w:hAnsi="Arial" w:cs="Arial"/>
      <w:snapToGrid w:val="0"/>
      <w:sz w:val="20"/>
      <w:szCs w:val="20"/>
    </w:rPr>
  </w:style>
  <w:style w:type="table" w:styleId="TableGrid">
    <w:name w:val="Table Grid"/>
    <w:basedOn w:val="TableNormal"/>
    <w:uiPriority w:val="59"/>
    <w:rsid w:val="000B3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USERS\LAURA\01-%20PRECEDENTS\CORP-COMM\LAURA'S\Incorporation\Federal\Org%20docs%20(Fed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4C08D8661F4A4FBA25409A0741A4CA"/>
        <w:category>
          <w:name w:val="General"/>
          <w:gallery w:val="placeholder"/>
        </w:category>
        <w:types>
          <w:type w:val="bbPlcHdr"/>
        </w:types>
        <w:behaviors>
          <w:behavior w:val="content"/>
        </w:behaviors>
        <w:guid w:val="{E0A4D593-CCCA-45BA-A102-4111C7D86EBF}"/>
      </w:docPartPr>
      <w:docPartBody>
        <w:p w:rsidR="00FA050D" w:rsidRDefault="00FA050D">
          <w:pPr>
            <w:pStyle w:val="EA4C08D8661F4A4FBA25409A0741A4CA"/>
          </w:pPr>
          <w:r w:rsidRPr="00672A0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0D"/>
    <w:rsid w:val="003B6A5D"/>
    <w:rsid w:val="00685E20"/>
    <w:rsid w:val="00B06846"/>
    <w:rsid w:val="00F875F7"/>
    <w:rsid w:val="00FA05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4C08D8661F4A4FBA25409A0741A4CA">
    <w:name w:val="EA4C08D8661F4A4FBA25409A0741A4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4C08D8661F4A4FBA25409A0741A4CA">
    <w:name w:val="EA4C08D8661F4A4FBA25409A0741A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Org docs (Federal).dotx</Template>
  <TotalTime>0</TotalTime>
  <Pages>5</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 Mackawi</dc:creator>
  <cp:lastModifiedBy>Peter</cp:lastModifiedBy>
  <cp:revision>2</cp:revision>
  <cp:lastPrinted>2015-07-17T13:22:00Z</cp:lastPrinted>
  <dcterms:created xsi:type="dcterms:W3CDTF">2015-10-21T11:53:00Z</dcterms:created>
  <dcterms:modified xsi:type="dcterms:W3CDTF">2015-10-21T11:53:00Z</dcterms:modified>
</cp:coreProperties>
</file>