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5" w:rsidRDefault="00E77E4C">
      <w:pPr>
        <w:pStyle w:val="Title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CHNA Board Meeting </w:t>
      </w:r>
      <w:r w:rsidR="00433C88">
        <w:rPr>
          <w:rFonts w:ascii="Open Sans" w:hAnsi="Open Sans" w:cs="Open Sans"/>
          <w:b/>
          <w:i w:val="0"/>
        </w:rPr>
        <w:t>Notes</w:t>
      </w:r>
    </w:p>
    <w:p w:rsidR="002A57B5" w:rsidRDefault="00CC012B" w:rsidP="00393AA7">
      <w:pPr>
        <w:pStyle w:val="Subtitle"/>
        <w:spacing w:after="2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We</w:t>
      </w:r>
      <w:r w:rsidR="00E77E4C">
        <w:rPr>
          <w:rFonts w:ascii="Open Sans" w:hAnsi="Open Sans" w:cs="Open Sans"/>
          <w:i w:val="0"/>
        </w:rPr>
        <w:t>d</w:t>
      </w:r>
      <w:r>
        <w:rPr>
          <w:rFonts w:ascii="Open Sans" w:hAnsi="Open Sans" w:cs="Open Sans"/>
          <w:i w:val="0"/>
        </w:rPr>
        <w:t>nesd</w:t>
      </w:r>
      <w:r w:rsidR="00E77E4C">
        <w:rPr>
          <w:rFonts w:ascii="Open Sans" w:hAnsi="Open Sans" w:cs="Open Sans"/>
          <w:i w:val="0"/>
        </w:rPr>
        <w:t xml:space="preserve">ay </w:t>
      </w:r>
      <w:r w:rsidR="00D75296">
        <w:rPr>
          <w:rFonts w:ascii="Open Sans" w:hAnsi="Open Sans" w:cs="Open Sans"/>
          <w:i w:val="0"/>
        </w:rPr>
        <w:t>September</w:t>
      </w:r>
      <w:r w:rsidR="00107DF2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>30</w:t>
      </w:r>
      <w:r w:rsidR="00E77E4C">
        <w:rPr>
          <w:rFonts w:ascii="Open Sans" w:hAnsi="Open Sans" w:cs="Open Sans"/>
          <w:i w:val="0"/>
        </w:rPr>
        <w:t>, 201</w:t>
      </w:r>
      <w:r w:rsidR="009E05D0">
        <w:rPr>
          <w:rFonts w:ascii="Open Sans" w:hAnsi="Open Sans" w:cs="Open Sans"/>
          <w:i w:val="0"/>
        </w:rPr>
        <w:t>7</w:t>
      </w:r>
    </w:p>
    <w:p w:rsidR="002A57B5" w:rsidRDefault="00E77E4C">
      <w:p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 xml:space="preserve">Location: </w:t>
      </w:r>
      <w:r w:rsidR="00393AA7">
        <w:rPr>
          <w:rFonts w:ascii="Open Sans" w:hAnsi="Open Sans" w:cs="Open Sans"/>
          <w:i w:val="0"/>
        </w:rPr>
        <w:t>80 MacFarlane</w:t>
      </w:r>
      <w:r w:rsidR="00455843">
        <w:rPr>
          <w:rFonts w:ascii="Open Sans" w:hAnsi="Open Sans" w:cs="Open Sans"/>
          <w:i w:val="0"/>
        </w:rPr>
        <w:t xml:space="preserve"> Ave</w:t>
      </w:r>
    </w:p>
    <w:p w:rsidR="00455843" w:rsidRDefault="00455843">
      <w:pPr>
        <w:spacing w:after="0" w:line="100" w:lineRule="atLeast"/>
        <w:rPr>
          <w:rFonts w:ascii="Open Sans" w:hAnsi="Open Sans" w:cs="Open Sans"/>
          <w:i w:val="0"/>
        </w:rPr>
      </w:pPr>
      <w:bookmarkStart w:id="0" w:name="_GoBack"/>
      <w:bookmarkEnd w:id="0"/>
    </w:p>
    <w:p w:rsidR="00192AB8" w:rsidRDefault="00E77E4C" w:rsidP="00192AB8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</w:rPr>
        <w:t xml:space="preserve">Attendees:   </w:t>
      </w:r>
      <w:r w:rsidRPr="00CC012B">
        <w:rPr>
          <w:rFonts w:ascii="Open Sans" w:hAnsi="Open Sans" w:cs="Open Sans"/>
          <w:i w:val="0"/>
          <w:color w:val="000000"/>
        </w:rPr>
        <w:t xml:space="preserve">President – Karen Wright, </w:t>
      </w:r>
      <w:r w:rsidR="00D95C75">
        <w:rPr>
          <w:rFonts w:ascii="Open Sans" w:hAnsi="Open Sans" w:cs="Open Sans"/>
          <w:i w:val="0"/>
          <w:color w:val="000000"/>
        </w:rPr>
        <w:t>Vice President – Peter Eady,</w:t>
      </w:r>
      <w:r w:rsidR="00CC012B" w:rsidRPr="00CC012B">
        <w:rPr>
          <w:rFonts w:ascii="Open Sans" w:hAnsi="Open Sans" w:cs="Open Sans"/>
          <w:i w:val="0"/>
          <w:color w:val="000000"/>
        </w:rPr>
        <w:t xml:space="preserve"> Treasurer – Julie Westall,</w:t>
      </w:r>
      <w:r w:rsidR="00D75296">
        <w:rPr>
          <w:rFonts w:ascii="Open Sans" w:hAnsi="Open Sans" w:cs="Open Sans"/>
          <w:i w:val="0"/>
          <w:color w:val="000000"/>
        </w:rPr>
        <w:t xml:space="preserve"> </w:t>
      </w:r>
      <w:r w:rsidR="00393AA7" w:rsidRPr="00CC012B">
        <w:rPr>
          <w:rFonts w:ascii="Open Sans" w:hAnsi="Open Sans" w:cs="Open Sans"/>
          <w:i w:val="0"/>
          <w:color w:val="000000"/>
        </w:rPr>
        <w:t>Tra</w:t>
      </w:r>
      <w:r w:rsidR="00F43778" w:rsidRPr="00CC012B">
        <w:rPr>
          <w:rFonts w:ascii="Open Sans" w:hAnsi="Open Sans" w:cs="Open Sans"/>
          <w:i w:val="0"/>
          <w:color w:val="000000"/>
        </w:rPr>
        <w:t>nsportation</w:t>
      </w:r>
      <w:r w:rsidR="00393AA7" w:rsidRPr="00CC012B">
        <w:rPr>
          <w:rFonts w:ascii="Open Sans" w:hAnsi="Open Sans" w:cs="Open Sans"/>
          <w:i w:val="0"/>
          <w:color w:val="000000"/>
        </w:rPr>
        <w:t xml:space="preserve"> - Luanne Calcutt, </w:t>
      </w:r>
      <w:r w:rsidR="00D75296" w:rsidRPr="00CC012B">
        <w:rPr>
          <w:rFonts w:ascii="Open Sans" w:hAnsi="Open Sans" w:cs="Open Sans"/>
          <w:i w:val="0"/>
          <w:color w:val="000000"/>
        </w:rPr>
        <w:t>History and Heritage – Andy Billingsley</w:t>
      </w:r>
      <w:r w:rsidR="00D95C75">
        <w:rPr>
          <w:rFonts w:ascii="Open Sans" w:hAnsi="Open Sans" w:cs="Open Sans"/>
          <w:i w:val="0"/>
          <w:color w:val="000000"/>
        </w:rPr>
        <w:t xml:space="preserve">, </w:t>
      </w:r>
      <w:r w:rsidR="00D95C75" w:rsidRPr="00CC012B">
        <w:rPr>
          <w:rFonts w:ascii="Open Sans" w:hAnsi="Open Sans" w:cs="Open Sans"/>
          <w:i w:val="0"/>
          <w:color w:val="000000"/>
        </w:rPr>
        <w:t>Planning and Development – Kathy Kennedy, ,</w:t>
      </w:r>
    </w:p>
    <w:p w:rsidR="002A57B5" w:rsidRPr="00393AA7" w:rsidRDefault="002A57B5">
      <w:pPr>
        <w:spacing w:after="0" w:line="100" w:lineRule="atLeast"/>
        <w:rPr>
          <w:rFonts w:ascii="Open Sans" w:hAnsi="Open Sans" w:cs="Open Sans"/>
          <w:b/>
          <w:i w:val="0"/>
          <w:color w:val="000000"/>
        </w:rPr>
      </w:pPr>
    </w:p>
    <w:p w:rsidR="002A57B5" w:rsidRDefault="00E77E4C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  <w:color w:val="000000"/>
          <w:szCs w:val="22"/>
        </w:rPr>
        <w:t>Regrets:</w:t>
      </w:r>
      <w:r w:rsidR="00393AA7">
        <w:rPr>
          <w:rFonts w:ascii="Open Sans" w:hAnsi="Open Sans" w:cs="Open Sans"/>
          <w:b/>
          <w:i w:val="0"/>
          <w:color w:val="000000"/>
          <w:szCs w:val="22"/>
        </w:rPr>
        <w:t xml:space="preserve"> </w:t>
      </w:r>
      <w:r w:rsidR="00192AB8">
        <w:rPr>
          <w:rFonts w:ascii="Open Sans" w:hAnsi="Open Sans" w:cs="Open Sans"/>
          <w:i w:val="0"/>
          <w:color w:val="000000"/>
        </w:rPr>
        <w:t xml:space="preserve"> </w:t>
      </w:r>
      <w:r w:rsidR="00D75296" w:rsidRPr="00CC012B">
        <w:rPr>
          <w:rFonts w:ascii="Open Sans" w:hAnsi="Open Sans" w:cs="Open Sans"/>
          <w:i w:val="0"/>
          <w:color w:val="000000"/>
        </w:rPr>
        <w:t>Secretary – Laurel</w:t>
      </w:r>
      <w:r w:rsidR="00D95C75" w:rsidRPr="00D95C75">
        <w:rPr>
          <w:rFonts w:ascii="Open Sans" w:hAnsi="Open Sans" w:cs="Open Sans"/>
          <w:i w:val="0"/>
          <w:color w:val="000000"/>
        </w:rPr>
        <w:t xml:space="preserve"> </w:t>
      </w:r>
      <w:r w:rsidR="00D95C75" w:rsidRPr="00CC012B">
        <w:rPr>
          <w:rFonts w:ascii="Open Sans" w:hAnsi="Open Sans" w:cs="Open Sans"/>
          <w:i w:val="0"/>
          <w:color w:val="000000"/>
        </w:rPr>
        <w:t>McIvor</w:t>
      </w:r>
      <w:r w:rsidR="00CC012B" w:rsidRPr="00CC012B">
        <w:rPr>
          <w:rFonts w:ascii="Open Sans" w:hAnsi="Open Sans" w:cs="Open Sans"/>
          <w:i w:val="0"/>
          <w:color w:val="000000"/>
        </w:rPr>
        <w:t xml:space="preserve">, </w:t>
      </w:r>
      <w:r w:rsidR="00D95C75" w:rsidRPr="00CC012B">
        <w:rPr>
          <w:rStyle w:val="Emphasis"/>
        </w:rPr>
        <w:t>Safety</w:t>
      </w:r>
      <w:r w:rsidR="00D95C75" w:rsidRPr="00CC012B">
        <w:rPr>
          <w:rFonts w:ascii="Open Sans" w:hAnsi="Open Sans" w:cs="Open Sans"/>
          <w:i w:val="0"/>
          <w:color w:val="000000"/>
        </w:rPr>
        <w:t xml:space="preserve"> – Shane Quinn</w:t>
      </w:r>
      <w:r w:rsidR="00D95C75">
        <w:rPr>
          <w:rFonts w:ascii="Open Sans" w:hAnsi="Open Sans" w:cs="Open Sans"/>
          <w:i w:val="0"/>
          <w:color w:val="000000"/>
        </w:rPr>
        <w:t xml:space="preserve">, </w:t>
      </w:r>
      <w:r w:rsidR="00D95C75" w:rsidRPr="00CC012B">
        <w:rPr>
          <w:rFonts w:ascii="Open Sans" w:hAnsi="Open Sans" w:cs="Open Sans"/>
          <w:i w:val="0"/>
          <w:color w:val="000000"/>
        </w:rPr>
        <w:t>Fundraising and Membership – Trish Barr</w:t>
      </w:r>
      <w:r w:rsidR="00D95C75">
        <w:rPr>
          <w:rFonts w:ascii="Open Sans" w:hAnsi="Open Sans" w:cs="Open Sans"/>
          <w:i w:val="0"/>
          <w:color w:val="000000"/>
        </w:rPr>
        <w:t xml:space="preserve">, </w:t>
      </w:r>
      <w:r w:rsidR="00D95C75" w:rsidRPr="00CC012B">
        <w:rPr>
          <w:rFonts w:ascii="Open Sans" w:hAnsi="Open Sans" w:cs="Open Sans"/>
          <w:i w:val="0"/>
        </w:rPr>
        <w:t>Communications</w:t>
      </w:r>
      <w:r w:rsidR="00D95C75" w:rsidRPr="00CC012B">
        <w:rPr>
          <w:rFonts w:ascii="Open Sans" w:hAnsi="Open Sans" w:cs="Open Sans"/>
          <w:i w:val="0"/>
          <w:color w:val="000000"/>
        </w:rPr>
        <w:t xml:space="preserve"> – Shelley Mullins</w:t>
      </w:r>
    </w:p>
    <w:p w:rsidR="00E77E4C" w:rsidRDefault="00E77E4C" w:rsidP="00E77E4C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A57B5" w:rsidRPr="00D95C75" w:rsidRDefault="00E77E4C" w:rsidP="007B3332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  <w:b/>
          <w:i w:val="0"/>
        </w:rPr>
      </w:pPr>
      <w:r w:rsidRPr="00F43778">
        <w:rPr>
          <w:rFonts w:ascii="Open Sans" w:hAnsi="Open Sans" w:cs="Open Sans"/>
          <w:b/>
          <w:i w:val="0"/>
        </w:rPr>
        <w:t>Welcome and Confirmation of Agenda</w:t>
      </w:r>
      <w:r w:rsidR="001D5DD0" w:rsidRPr="001D5DD0">
        <w:rPr>
          <w:rFonts w:ascii="Open Sans" w:hAnsi="Open Sans" w:cs="Open Sans"/>
          <w:i w:val="0"/>
        </w:rPr>
        <w:t xml:space="preserve"> </w:t>
      </w:r>
      <w:r w:rsidR="00D95C75">
        <w:rPr>
          <w:rFonts w:ascii="Open Sans" w:hAnsi="Open Sans" w:cs="Open Sans"/>
          <w:i w:val="0"/>
        </w:rPr>
        <w:t>– Andy moves to accept, Kathy seconds.  Carried.</w:t>
      </w:r>
    </w:p>
    <w:p w:rsidR="0054073E" w:rsidRDefault="00D95C75" w:rsidP="0054073E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Minutes </w:t>
      </w:r>
    </w:p>
    <w:p w:rsidR="0054073E" w:rsidRDefault="0054073E" w:rsidP="00B867A3">
      <w:pPr>
        <w:pStyle w:val="ListParagraph"/>
        <w:numPr>
          <w:ilvl w:val="0"/>
          <w:numId w:val="19"/>
        </w:numPr>
        <w:spacing w:after="120" w:line="240" w:lineRule="auto"/>
        <w:ind w:left="1077" w:hanging="357"/>
        <w:contextualSpacing w:val="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Minutes of  November 2015, May 2017 GM, </w:t>
      </w:r>
      <w:r w:rsidR="000062BD">
        <w:rPr>
          <w:rFonts w:ascii="Open Sans" w:hAnsi="Open Sans" w:cs="Open Sans"/>
          <w:i w:val="0"/>
        </w:rPr>
        <w:t>June 2017 Board Meeting, August 2017 Board Meeting, September 2017 Board Meeting to be circulated and approved via email</w:t>
      </w:r>
    </w:p>
    <w:p w:rsidR="000062BD" w:rsidRDefault="000062BD" w:rsidP="00B867A3">
      <w:pPr>
        <w:pStyle w:val="ListParagraph"/>
        <w:numPr>
          <w:ilvl w:val="0"/>
          <w:numId w:val="19"/>
        </w:numPr>
        <w:spacing w:after="120" w:line="240" w:lineRule="auto"/>
        <w:ind w:left="1077" w:hanging="357"/>
        <w:contextualSpacing w:val="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April 2017 Board Meeting Minutes – Karen moves to approve.  Andy seconds.  Carried.</w:t>
      </w:r>
    </w:p>
    <w:p w:rsidR="008113BA" w:rsidRPr="0054073E" w:rsidRDefault="008113BA" w:rsidP="00B867A3">
      <w:pPr>
        <w:pStyle w:val="ListParagraph"/>
        <w:numPr>
          <w:ilvl w:val="0"/>
          <w:numId w:val="19"/>
        </w:numPr>
        <w:spacing w:after="120" w:line="240" w:lineRule="auto"/>
        <w:ind w:left="1077" w:hanging="357"/>
        <w:contextualSpacing w:val="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Discussion regard structure of minutes – general agreement that we should change to a “record of decision/action list” format for next meeting with Luanne’s template which she will circulate to the Board in the meantime</w:t>
      </w:r>
    </w:p>
    <w:p w:rsidR="001D5DD0" w:rsidRPr="001D5DD0" w:rsidRDefault="001D5DD0" w:rsidP="001D5DD0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2A57B5" w:rsidRDefault="00E77E4C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Karen </w:t>
      </w:r>
      <w:r w:rsidR="00B27193">
        <w:rPr>
          <w:rFonts w:ascii="Open Sans" w:hAnsi="Open Sans" w:cs="Open Sans"/>
          <w:b/>
          <w:i w:val="0"/>
        </w:rPr>
        <w:t>–</w:t>
      </w:r>
      <w:r>
        <w:rPr>
          <w:rFonts w:ascii="Open Sans" w:hAnsi="Open Sans" w:cs="Open Sans"/>
          <w:b/>
          <w:i w:val="0"/>
        </w:rPr>
        <w:t xml:space="preserve"> President</w:t>
      </w:r>
      <w:r w:rsidR="00612F36">
        <w:rPr>
          <w:rFonts w:ascii="Open Sans" w:hAnsi="Open Sans" w:cs="Open Sans"/>
          <w:b/>
          <w:i w:val="0"/>
        </w:rPr>
        <w:t>; Peter – Vice President</w:t>
      </w:r>
    </w:p>
    <w:p w:rsidR="00323F28" w:rsidRPr="00323F28" w:rsidRDefault="00F30507" w:rsidP="00323F28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TOH Civic Campus Relocation</w:t>
      </w:r>
      <w:r w:rsidR="00323F28">
        <w:rPr>
          <w:rFonts w:ascii="Open Sans" w:hAnsi="Open Sans" w:cs="Open Sans"/>
          <w:i w:val="0"/>
        </w:rPr>
        <w:t xml:space="preserve">: </w:t>
      </w:r>
      <w:r w:rsidR="00323F28" w:rsidRPr="00323F28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 xml:space="preserve">Discussion regarding the establishment of a specific sub-committee to deal with this extremely important issue.  Luanne reviews previous discussion.  Concerns regarding timing of sub-committee vs. generating interest/expertise/make-up of committee.  Karen moves to establish Civic Hospital Relocation </w:t>
      </w:r>
      <w:r w:rsidR="00DD45AF">
        <w:rPr>
          <w:rFonts w:ascii="Open Sans" w:hAnsi="Open Sans" w:cs="Open Sans"/>
          <w:i w:val="0"/>
        </w:rPr>
        <w:t xml:space="preserve">Sub-Committee (final name </w:t>
      </w:r>
      <w:proofErr w:type="spellStart"/>
      <w:r w:rsidR="00DD45AF">
        <w:rPr>
          <w:rFonts w:ascii="Open Sans" w:hAnsi="Open Sans" w:cs="Open Sans"/>
          <w:i w:val="0"/>
        </w:rPr>
        <w:t>t.b.d</w:t>
      </w:r>
      <w:proofErr w:type="spellEnd"/>
      <w:r w:rsidR="00DD45AF">
        <w:rPr>
          <w:rFonts w:ascii="Open Sans" w:hAnsi="Open Sans" w:cs="Open Sans"/>
          <w:i w:val="0"/>
        </w:rPr>
        <w:t xml:space="preserve">.) with exact terms of reference </w:t>
      </w:r>
      <w:proofErr w:type="spellStart"/>
      <w:r w:rsidR="00DD45AF">
        <w:rPr>
          <w:rFonts w:ascii="Open Sans" w:hAnsi="Open Sans" w:cs="Open Sans"/>
          <w:i w:val="0"/>
        </w:rPr>
        <w:t>t.b.d</w:t>
      </w:r>
      <w:proofErr w:type="spellEnd"/>
      <w:r w:rsidR="00DD45AF">
        <w:rPr>
          <w:rFonts w:ascii="Open Sans" w:hAnsi="Open Sans" w:cs="Open Sans"/>
          <w:i w:val="0"/>
        </w:rPr>
        <w:t xml:space="preserve">. with Peter as Chair and with participation from Traffic and Planning and Development </w:t>
      </w:r>
      <w:r w:rsidR="00033B29">
        <w:rPr>
          <w:rFonts w:ascii="Open Sans" w:hAnsi="Open Sans" w:cs="Open Sans"/>
          <w:i w:val="0"/>
        </w:rPr>
        <w:t>Committee Chairs/Members with Peter (VP) as Chair.  Jules seconds.  Carried.  Karen will send out a reminder email of the Open House on September 25</w:t>
      </w:r>
      <w:r w:rsidR="00033B29" w:rsidRPr="00033B29">
        <w:rPr>
          <w:rFonts w:ascii="Open Sans" w:hAnsi="Open Sans" w:cs="Open Sans"/>
          <w:i w:val="0"/>
          <w:vertAlign w:val="superscript"/>
        </w:rPr>
        <w:t>th</w:t>
      </w:r>
      <w:r w:rsidR="00033B29">
        <w:rPr>
          <w:rFonts w:ascii="Open Sans" w:hAnsi="Open Sans" w:cs="Open Sans"/>
          <w:i w:val="0"/>
        </w:rPr>
        <w:t>.</w:t>
      </w:r>
    </w:p>
    <w:p w:rsidR="00033B29" w:rsidRDefault="00033B29" w:rsidP="00323F28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AGM/Elections – Julie to establish time/date/location of the AGM, and to assist with Leiper </w:t>
      </w:r>
      <w:r w:rsidR="00831BF3">
        <w:rPr>
          <w:rFonts w:ascii="Open Sans" w:hAnsi="Open Sans" w:cs="Open Sans"/>
          <w:i w:val="0"/>
        </w:rPr>
        <w:t>and Hintonburg CC.  Shelley and Trish are not standing again.  Julie and Shelley to creat</w:t>
      </w:r>
      <w:r w:rsidR="00FF366A">
        <w:rPr>
          <w:rFonts w:ascii="Open Sans" w:hAnsi="Open Sans" w:cs="Open Sans"/>
          <w:i w:val="0"/>
        </w:rPr>
        <w:t>e</w:t>
      </w:r>
      <w:r w:rsidR="00831BF3">
        <w:rPr>
          <w:rFonts w:ascii="Open Sans" w:hAnsi="Open Sans" w:cs="Open Sans"/>
          <w:i w:val="0"/>
        </w:rPr>
        <w:t xml:space="preserve"> a sign up nomination sheet with links, description, via email on the CHNA web site.  Karen/Shelley to pull together Fall Newsletter content to provide to Marshall and Susan </w:t>
      </w:r>
      <w:proofErr w:type="spellStart"/>
      <w:r w:rsidR="00831BF3">
        <w:rPr>
          <w:rFonts w:ascii="Open Sans" w:hAnsi="Open Sans" w:cs="Open Sans"/>
          <w:i w:val="0"/>
        </w:rPr>
        <w:t>Chell</w:t>
      </w:r>
      <w:proofErr w:type="spellEnd"/>
      <w:r w:rsidR="00831BF3">
        <w:rPr>
          <w:rFonts w:ascii="Open Sans" w:hAnsi="Open Sans" w:cs="Open Sans"/>
          <w:i w:val="0"/>
        </w:rPr>
        <w:t>.  Board members to provide appropriate deadline material.  Presentation of all Committees would be 5 – 15 minutes depending.</w:t>
      </w:r>
    </w:p>
    <w:p w:rsidR="00323F28" w:rsidRPr="00323F28" w:rsidRDefault="003562D3" w:rsidP="00323F28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Ruskin Lot – Karen has drafted a letter to TOH/City; review with Josh (lawyer), Leiper and then to the Board for final approval</w:t>
      </w:r>
    </w:p>
    <w:p w:rsidR="00323F28" w:rsidRPr="00323F28" w:rsidRDefault="00F46AB9" w:rsidP="00323F28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Duke of Devonshire – Karen dealing with new management; new data on noise levels; Karen to arrange a meeting with management and Leiper</w:t>
      </w:r>
    </w:p>
    <w:p w:rsidR="00323F28" w:rsidRPr="006938CE" w:rsidRDefault="00323F28" w:rsidP="00323F28">
      <w:pPr>
        <w:pStyle w:val="ListParagraph"/>
        <w:spacing w:after="0" w:line="276" w:lineRule="auto"/>
        <w:ind w:left="1800"/>
        <w:rPr>
          <w:rFonts w:ascii="Open Sans" w:hAnsi="Open Sans" w:cs="Open Sans"/>
          <w:i w:val="0"/>
        </w:rPr>
      </w:pPr>
    </w:p>
    <w:p w:rsidR="00651AC3" w:rsidRDefault="00651AC3">
      <w:pPr>
        <w:suppressAutoHyphens w:val="0"/>
        <w:spacing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br w:type="page"/>
      </w:r>
    </w:p>
    <w:p w:rsidR="006938CE" w:rsidRPr="00323F28" w:rsidRDefault="00705242" w:rsidP="006938CE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lastRenderedPageBreak/>
        <w:t>Luanne - Transportation</w:t>
      </w:r>
    </w:p>
    <w:p w:rsidR="008C6D4D" w:rsidRDefault="00705242" w:rsidP="00705242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Traffic Plan Report, until an AWTS</w:t>
      </w:r>
      <w:r w:rsidR="008C6D4D">
        <w:rPr>
          <w:rFonts w:ascii="Open Sans" w:hAnsi="Open Sans" w:cs="Open Sans"/>
          <w:i w:val="0"/>
        </w:rPr>
        <w:t xml:space="preserve"> (area wide traffic study) is conducted, re-zoning should not proceed.  </w:t>
      </w:r>
    </w:p>
    <w:p w:rsidR="008C6D4D" w:rsidRDefault="008C6D4D" w:rsidP="00705242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Sherwood Drive action plan – east/west bike lanes, centre lane flex stakes.  TC is in communication with the councillor and staff for proper implementation.  </w:t>
      </w:r>
    </w:p>
    <w:p w:rsidR="008C6D4D" w:rsidRDefault="008C6D4D" w:rsidP="00705242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Safer school zones – Ruskin to be considered but has to be approved by City of Ottawa.</w:t>
      </w:r>
    </w:p>
    <w:p w:rsidR="006938CE" w:rsidRDefault="008C6D4D" w:rsidP="00705242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TOH Shuttle Buses – shorter buses turning around in Champagne lot; issue needs to escalate  </w:t>
      </w:r>
    </w:p>
    <w:p w:rsidR="00651AC3" w:rsidRDefault="00651AC3" w:rsidP="00651AC3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705242" w:rsidRPr="000A73A1" w:rsidRDefault="000A73A1" w:rsidP="00705242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0A73A1">
        <w:rPr>
          <w:rFonts w:ascii="Open Sans" w:hAnsi="Open Sans" w:cs="Open Sans"/>
          <w:b/>
          <w:i w:val="0"/>
        </w:rPr>
        <w:t>Kathy – Planning and Development</w:t>
      </w:r>
    </w:p>
    <w:p w:rsidR="000A73A1" w:rsidRDefault="000A73A1" w:rsidP="000A73A1">
      <w:pPr>
        <w:pStyle w:val="ListParagraph"/>
        <w:numPr>
          <w:ilvl w:val="0"/>
          <w:numId w:val="20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Kathy to </w:t>
      </w:r>
      <w:proofErr w:type="spellStart"/>
      <w:r>
        <w:rPr>
          <w:rFonts w:ascii="Open Sans" w:hAnsi="Open Sans" w:cs="Open Sans"/>
          <w:i w:val="0"/>
        </w:rPr>
        <w:t>lok</w:t>
      </w:r>
      <w:proofErr w:type="spellEnd"/>
      <w:r>
        <w:rPr>
          <w:rFonts w:ascii="Open Sans" w:hAnsi="Open Sans" w:cs="Open Sans"/>
          <w:i w:val="0"/>
        </w:rPr>
        <w:t xml:space="preserve"> at TOH Sub-Committee terms of reference, Setting the Stage/Turning the Page engagement strategy</w:t>
      </w:r>
    </w:p>
    <w:p w:rsidR="000A73A1" w:rsidRDefault="000A73A1" w:rsidP="000A73A1">
      <w:pPr>
        <w:pStyle w:val="ListParagraph"/>
        <w:numPr>
          <w:ilvl w:val="0"/>
          <w:numId w:val="20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Short update on Liveable Bayswater; LB to have Halloween Street Party Oct. 31st</w:t>
      </w:r>
    </w:p>
    <w:p w:rsidR="000A73A1" w:rsidRDefault="000A73A1" w:rsidP="000A73A1">
      <w:pPr>
        <w:pStyle w:val="ListParagraph"/>
        <w:numPr>
          <w:ilvl w:val="0"/>
          <w:numId w:val="20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Volunteer Award – Karen to send email to members calling for nominations for the 1</w:t>
      </w:r>
      <w:r w:rsidRPr="000A73A1">
        <w:rPr>
          <w:rFonts w:ascii="Open Sans" w:hAnsi="Open Sans" w:cs="Open Sans"/>
          <w:i w:val="0"/>
          <w:vertAlign w:val="superscript"/>
        </w:rPr>
        <w:t>st</w:t>
      </w:r>
      <w:r>
        <w:rPr>
          <w:rFonts w:ascii="Open Sans" w:hAnsi="Open Sans" w:cs="Open Sans"/>
          <w:i w:val="0"/>
        </w:rPr>
        <w:t xml:space="preserve"> Annual CHNA Volunteer Award</w:t>
      </w:r>
    </w:p>
    <w:p w:rsidR="00433603" w:rsidRDefault="00433603" w:rsidP="000A73A1">
      <w:pPr>
        <w:pStyle w:val="ListParagraph"/>
        <w:numPr>
          <w:ilvl w:val="0"/>
          <w:numId w:val="20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Discussion regarding possible bike rodeo/rally</w:t>
      </w:r>
    </w:p>
    <w:p w:rsidR="00651AC3" w:rsidRDefault="00651AC3" w:rsidP="00651AC3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95069A" w:rsidRDefault="00433603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Julie – Treasurer</w:t>
      </w:r>
    </w:p>
    <w:p w:rsidR="00433603" w:rsidRDefault="00433603" w:rsidP="00433603">
      <w:pPr>
        <w:pStyle w:val="ListParagraph"/>
        <w:numPr>
          <w:ilvl w:val="0"/>
          <w:numId w:val="21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Pumpkins in the Park, set for Oct. 21</w:t>
      </w:r>
      <w:r w:rsidRPr="00433603">
        <w:rPr>
          <w:rFonts w:ascii="Open Sans" w:hAnsi="Open Sans" w:cs="Open Sans"/>
          <w:i w:val="0"/>
          <w:vertAlign w:val="superscript"/>
        </w:rPr>
        <w:t>st</w:t>
      </w:r>
      <w:r>
        <w:rPr>
          <w:rFonts w:ascii="Open Sans" w:hAnsi="Open Sans" w:cs="Open Sans"/>
          <w:i w:val="0"/>
        </w:rPr>
        <w:t xml:space="preserve"> 13:00-15:00h; Suzie Q to provide 5 dozen donuts</w:t>
      </w:r>
    </w:p>
    <w:p w:rsidR="00433603" w:rsidRDefault="00433603" w:rsidP="00433603">
      <w:pPr>
        <w:pStyle w:val="ListParagraph"/>
        <w:numPr>
          <w:ilvl w:val="0"/>
          <w:numId w:val="21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Need for new signs; Shelley to investigate signage cost</w:t>
      </w:r>
    </w:p>
    <w:p w:rsidR="00433603" w:rsidRDefault="00433603" w:rsidP="00433603">
      <w:pPr>
        <w:pStyle w:val="ListParagraph"/>
        <w:numPr>
          <w:ilvl w:val="0"/>
          <w:numId w:val="21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Luanne moves that CHNA events should be zero-based budget.  Kathy moves to table that discussion as it requires further study/debate.  Karen seconds.  Carried.</w:t>
      </w:r>
    </w:p>
    <w:p w:rsidR="00433603" w:rsidRDefault="00433603" w:rsidP="00433603">
      <w:pPr>
        <w:pStyle w:val="ListParagraph"/>
        <w:numPr>
          <w:ilvl w:val="0"/>
          <w:numId w:val="21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Julie or Shelley to ask Susan </w:t>
      </w:r>
      <w:proofErr w:type="spellStart"/>
      <w:r>
        <w:rPr>
          <w:rFonts w:ascii="Open Sans" w:hAnsi="Open Sans" w:cs="Open Sans"/>
          <w:i w:val="0"/>
        </w:rPr>
        <w:t>Chell</w:t>
      </w:r>
      <w:proofErr w:type="spellEnd"/>
      <w:r>
        <w:rPr>
          <w:rFonts w:ascii="Open Sans" w:hAnsi="Open Sans" w:cs="Open Sans"/>
          <w:i w:val="0"/>
        </w:rPr>
        <w:t xml:space="preserve"> to put CHNA logo on her PIP flyer</w:t>
      </w:r>
    </w:p>
    <w:p w:rsidR="00651AC3" w:rsidRPr="00433603" w:rsidRDefault="00651AC3" w:rsidP="00651AC3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433603" w:rsidRPr="00651AC3" w:rsidRDefault="00433603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Andy – History – </w:t>
      </w:r>
      <w:r>
        <w:rPr>
          <w:rFonts w:ascii="Open Sans" w:hAnsi="Open Sans" w:cs="Open Sans"/>
          <w:i w:val="0"/>
        </w:rPr>
        <w:t>Next meeting of History/Heritage SC is October 10</w:t>
      </w:r>
      <w:r w:rsidRPr="00651AC3">
        <w:rPr>
          <w:rFonts w:ascii="Open Sans" w:hAnsi="Open Sans" w:cs="Open Sans"/>
          <w:i w:val="0"/>
          <w:vertAlign w:val="superscript"/>
        </w:rPr>
        <w:t>th</w:t>
      </w:r>
    </w:p>
    <w:p w:rsidR="00651AC3" w:rsidRDefault="00651AC3" w:rsidP="00651AC3">
      <w:pPr>
        <w:pStyle w:val="ListParagraph"/>
        <w:spacing w:after="0" w:line="276" w:lineRule="auto"/>
        <w:ind w:left="360"/>
        <w:rPr>
          <w:rFonts w:ascii="Open Sans" w:hAnsi="Open Sans" w:cs="Open Sans"/>
          <w:b/>
          <w:i w:val="0"/>
        </w:rPr>
      </w:pPr>
    </w:p>
    <w:p w:rsidR="00651AC3" w:rsidRDefault="00433603" w:rsidP="00651AC3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>Safety –</w:t>
      </w:r>
      <w:r w:rsidR="00651AC3">
        <w:rPr>
          <w:rFonts w:ascii="Open Sans" w:hAnsi="Open Sans" w:cs="Open Sans"/>
          <w:b/>
          <w:i w:val="0"/>
        </w:rPr>
        <w:t xml:space="preserve"> </w:t>
      </w:r>
      <w:r>
        <w:rPr>
          <w:rFonts w:ascii="Open Sans" w:hAnsi="Open Sans" w:cs="Open Sans"/>
          <w:i w:val="0"/>
        </w:rPr>
        <w:t>Shane</w:t>
      </w:r>
      <w:r w:rsidR="00651AC3">
        <w:rPr>
          <w:rFonts w:ascii="Open Sans" w:hAnsi="Open Sans" w:cs="Open Sans"/>
          <w:i w:val="0"/>
        </w:rPr>
        <w:t xml:space="preserve"> was absent, but send the following report: </w:t>
      </w:r>
    </w:p>
    <w:p w:rsidR="00651AC3" w:rsidRDefault="00651AC3" w:rsidP="00651AC3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651AC3">
        <w:rPr>
          <w:rFonts w:ascii="Open Sans" w:hAnsi="Open Sans" w:cs="Open Sans"/>
          <w:i w:val="0"/>
        </w:rPr>
        <w:t>Lots of car break-ins in our area and nearby neighborhoods.  Despite being encouraged to report thefts and attempted thefts people are still not reporting when nothing is taken and if they thin</w:t>
      </w:r>
      <w:r>
        <w:rPr>
          <w:rFonts w:ascii="Open Sans" w:hAnsi="Open Sans" w:cs="Open Sans"/>
          <w:i w:val="0"/>
        </w:rPr>
        <w:t xml:space="preserve">k the car was left unlocked.  The </w:t>
      </w:r>
      <w:r w:rsidRPr="00651AC3">
        <w:rPr>
          <w:rFonts w:ascii="Open Sans" w:hAnsi="Open Sans" w:cs="Open Sans"/>
          <w:i w:val="0"/>
        </w:rPr>
        <w:t>susp</w:t>
      </w:r>
      <w:r>
        <w:rPr>
          <w:rFonts w:ascii="Open Sans" w:hAnsi="Open Sans" w:cs="Open Sans"/>
          <w:i w:val="0"/>
        </w:rPr>
        <w:t xml:space="preserve">icion that </w:t>
      </w:r>
      <w:r w:rsidRPr="00651AC3">
        <w:rPr>
          <w:rFonts w:ascii="Open Sans" w:hAnsi="Open Sans" w:cs="Open Sans"/>
          <w:i w:val="0"/>
        </w:rPr>
        <w:t>a special device is being used to unlock doors</w:t>
      </w:r>
      <w:r>
        <w:rPr>
          <w:rFonts w:ascii="Open Sans" w:hAnsi="Open Sans" w:cs="Open Sans"/>
          <w:i w:val="0"/>
        </w:rPr>
        <w:t xml:space="preserve"> and has b</w:t>
      </w:r>
      <w:r w:rsidRPr="00651AC3">
        <w:rPr>
          <w:rFonts w:ascii="Open Sans" w:hAnsi="Open Sans" w:cs="Open Sans"/>
          <w:i w:val="0"/>
        </w:rPr>
        <w:t xml:space="preserve">een communicated to Constable </w:t>
      </w:r>
      <w:proofErr w:type="spellStart"/>
      <w:r w:rsidRPr="00651AC3">
        <w:rPr>
          <w:rFonts w:ascii="Open Sans" w:hAnsi="Open Sans" w:cs="Open Sans"/>
          <w:i w:val="0"/>
        </w:rPr>
        <w:t>Neilly</w:t>
      </w:r>
      <w:proofErr w:type="spellEnd"/>
      <w:r>
        <w:rPr>
          <w:rFonts w:ascii="Open Sans" w:hAnsi="Open Sans" w:cs="Open Sans"/>
          <w:i w:val="0"/>
        </w:rPr>
        <w:t xml:space="preserve">. </w:t>
      </w:r>
    </w:p>
    <w:p w:rsidR="00433603" w:rsidRDefault="00651AC3" w:rsidP="00651AC3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Conferred </w:t>
      </w:r>
      <w:r w:rsidRPr="00651AC3">
        <w:rPr>
          <w:rFonts w:ascii="Open Sans" w:hAnsi="Open Sans" w:cs="Open Sans"/>
          <w:i w:val="0"/>
        </w:rPr>
        <w:t>recently with Cheryl Parrot (Security Chair, Hintonburg Community Association) on current devel</w:t>
      </w:r>
      <w:r>
        <w:rPr>
          <w:rFonts w:ascii="Open Sans" w:hAnsi="Open Sans" w:cs="Open Sans"/>
          <w:i w:val="0"/>
        </w:rPr>
        <w:t xml:space="preserve">opments in community policing. </w:t>
      </w:r>
      <w:r w:rsidRPr="00651AC3">
        <w:rPr>
          <w:rFonts w:ascii="Open Sans" w:hAnsi="Open Sans" w:cs="Open Sans"/>
          <w:i w:val="0"/>
        </w:rPr>
        <w:t xml:space="preserve">Given the generally quiet situation it is difficult </w:t>
      </w:r>
      <w:r>
        <w:rPr>
          <w:rFonts w:ascii="Open Sans" w:hAnsi="Open Sans" w:cs="Open Sans"/>
          <w:i w:val="0"/>
        </w:rPr>
        <w:t xml:space="preserve">to evaluate changes underway.  </w:t>
      </w:r>
      <w:r w:rsidRPr="00651AC3">
        <w:rPr>
          <w:rFonts w:ascii="Open Sans" w:hAnsi="Open Sans" w:cs="Open Sans"/>
          <w:i w:val="0"/>
        </w:rPr>
        <w:t>Concern exists that under the new model police officers will be moving around significantly and therefo</w:t>
      </w:r>
      <w:r>
        <w:rPr>
          <w:rFonts w:ascii="Open Sans" w:hAnsi="Open Sans" w:cs="Open Sans"/>
          <w:i w:val="0"/>
        </w:rPr>
        <w:t>re we may not get to know them.</w:t>
      </w:r>
    </w:p>
    <w:p w:rsidR="00651AC3" w:rsidRPr="00651AC3" w:rsidRDefault="00651AC3" w:rsidP="00651AC3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433603" w:rsidRPr="00651AC3" w:rsidRDefault="00433603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Membership – </w:t>
      </w:r>
      <w:r>
        <w:rPr>
          <w:rFonts w:ascii="Open Sans" w:hAnsi="Open Sans" w:cs="Open Sans"/>
          <w:i w:val="0"/>
        </w:rPr>
        <w:t>no report in Trish’s absence</w:t>
      </w:r>
    </w:p>
    <w:p w:rsidR="00651AC3" w:rsidRDefault="00651AC3" w:rsidP="00651AC3">
      <w:pPr>
        <w:pStyle w:val="ListParagraph"/>
        <w:spacing w:after="0" w:line="276" w:lineRule="auto"/>
        <w:ind w:left="360"/>
        <w:rPr>
          <w:rFonts w:ascii="Open Sans" w:hAnsi="Open Sans" w:cs="Open Sans"/>
          <w:b/>
          <w:i w:val="0"/>
        </w:rPr>
      </w:pPr>
    </w:p>
    <w:p w:rsidR="00433603" w:rsidRDefault="00433603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Adjournment – </w:t>
      </w:r>
      <w:r>
        <w:rPr>
          <w:rFonts w:ascii="Open Sans" w:hAnsi="Open Sans" w:cs="Open Sans"/>
          <w:i w:val="0"/>
        </w:rPr>
        <w:t>Kathy moves to adjourn, Luanne seconds – carried.  Next meeting Wed. Oct. 18th</w:t>
      </w:r>
    </w:p>
    <w:p w:rsidR="00433603" w:rsidRPr="00433603" w:rsidRDefault="00433603" w:rsidP="00433603">
      <w:pPr>
        <w:spacing w:after="0" w:line="276" w:lineRule="auto"/>
        <w:rPr>
          <w:rFonts w:ascii="Open Sans" w:hAnsi="Open Sans" w:cs="Open Sans"/>
          <w:b/>
          <w:i w:val="0"/>
        </w:rPr>
      </w:pPr>
    </w:p>
    <w:sectPr w:rsidR="00433603" w:rsidRPr="00433603" w:rsidSect="00D1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32" w:rsidRDefault="00ED6832" w:rsidP="00374924">
      <w:pPr>
        <w:spacing w:after="0" w:line="240" w:lineRule="auto"/>
      </w:pPr>
      <w:r>
        <w:separator/>
      </w:r>
    </w:p>
  </w:endnote>
  <w:endnote w:type="continuationSeparator" w:id="0">
    <w:p w:rsidR="00ED6832" w:rsidRDefault="00ED6832" w:rsidP="003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32" w:rsidRDefault="00ED6832" w:rsidP="00374924">
      <w:pPr>
        <w:spacing w:after="0" w:line="240" w:lineRule="auto"/>
      </w:pPr>
      <w:r>
        <w:separator/>
      </w:r>
    </w:p>
  </w:footnote>
  <w:footnote w:type="continuationSeparator" w:id="0">
    <w:p w:rsidR="00ED6832" w:rsidRDefault="00ED6832" w:rsidP="0037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269"/>
    <w:multiLevelType w:val="multilevel"/>
    <w:tmpl w:val="80804CE8"/>
    <w:lvl w:ilvl="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8670250"/>
    <w:multiLevelType w:val="multilevel"/>
    <w:tmpl w:val="F12A9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4D6031"/>
    <w:multiLevelType w:val="hybridMultilevel"/>
    <w:tmpl w:val="F93612A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8151D"/>
    <w:multiLevelType w:val="hybridMultilevel"/>
    <w:tmpl w:val="7FC89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6392"/>
    <w:multiLevelType w:val="hybridMultilevel"/>
    <w:tmpl w:val="30BCFA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7412E"/>
    <w:multiLevelType w:val="multilevel"/>
    <w:tmpl w:val="894C89F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A5D3A"/>
    <w:multiLevelType w:val="hybridMultilevel"/>
    <w:tmpl w:val="C0FAC9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352C1"/>
    <w:multiLevelType w:val="hybridMultilevel"/>
    <w:tmpl w:val="0D221E6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D2D99"/>
    <w:multiLevelType w:val="hybridMultilevel"/>
    <w:tmpl w:val="2708C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8755A4"/>
    <w:multiLevelType w:val="hybridMultilevel"/>
    <w:tmpl w:val="801070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146B06"/>
    <w:multiLevelType w:val="multilevel"/>
    <w:tmpl w:val="497217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1" w15:restartNumberingAfterBreak="0">
    <w:nsid w:val="50174540"/>
    <w:multiLevelType w:val="hybridMultilevel"/>
    <w:tmpl w:val="D792B9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843087"/>
    <w:multiLevelType w:val="hybridMultilevel"/>
    <w:tmpl w:val="ED16E8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B08DA"/>
    <w:multiLevelType w:val="hybridMultilevel"/>
    <w:tmpl w:val="8AB6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6F30FB"/>
    <w:multiLevelType w:val="hybridMultilevel"/>
    <w:tmpl w:val="B882C7B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D63E50"/>
    <w:multiLevelType w:val="hybridMultilevel"/>
    <w:tmpl w:val="8F9CF4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75D8A"/>
    <w:multiLevelType w:val="hybridMultilevel"/>
    <w:tmpl w:val="862EF2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027D4C"/>
    <w:multiLevelType w:val="multilevel"/>
    <w:tmpl w:val="59C41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46C1D"/>
    <w:multiLevelType w:val="hybridMultilevel"/>
    <w:tmpl w:val="CBB462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FC0B1C"/>
    <w:multiLevelType w:val="hybridMultilevel"/>
    <w:tmpl w:val="D51C31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72063"/>
    <w:multiLevelType w:val="multilevel"/>
    <w:tmpl w:val="F0044A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0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18"/>
  </w:num>
  <w:num w:numId="13">
    <w:abstractNumId w:val="16"/>
  </w:num>
  <w:num w:numId="14">
    <w:abstractNumId w:val="9"/>
  </w:num>
  <w:num w:numId="15">
    <w:abstractNumId w:val="14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5"/>
    <w:rsid w:val="0000523C"/>
    <w:rsid w:val="000062BD"/>
    <w:rsid w:val="00033B29"/>
    <w:rsid w:val="00033BDE"/>
    <w:rsid w:val="00056186"/>
    <w:rsid w:val="0006343D"/>
    <w:rsid w:val="000A73A1"/>
    <w:rsid w:val="00107DF2"/>
    <w:rsid w:val="0011699E"/>
    <w:rsid w:val="00142239"/>
    <w:rsid w:val="00192AB8"/>
    <w:rsid w:val="001D5DD0"/>
    <w:rsid w:val="00275FCB"/>
    <w:rsid w:val="00287610"/>
    <w:rsid w:val="002A57B5"/>
    <w:rsid w:val="002A664C"/>
    <w:rsid w:val="002B1D0E"/>
    <w:rsid w:val="00323F28"/>
    <w:rsid w:val="00350259"/>
    <w:rsid w:val="003562D3"/>
    <w:rsid w:val="00374924"/>
    <w:rsid w:val="00374D57"/>
    <w:rsid w:val="00393AA7"/>
    <w:rsid w:val="003B56E0"/>
    <w:rsid w:val="00433603"/>
    <w:rsid w:val="00433C88"/>
    <w:rsid w:val="00455843"/>
    <w:rsid w:val="004E62F1"/>
    <w:rsid w:val="005341D1"/>
    <w:rsid w:val="0054073E"/>
    <w:rsid w:val="00544E0A"/>
    <w:rsid w:val="00573946"/>
    <w:rsid w:val="005B1EC1"/>
    <w:rsid w:val="005F2DE7"/>
    <w:rsid w:val="00612F36"/>
    <w:rsid w:val="00622452"/>
    <w:rsid w:val="00624851"/>
    <w:rsid w:val="006516D1"/>
    <w:rsid w:val="00651AC3"/>
    <w:rsid w:val="006647DC"/>
    <w:rsid w:val="00667DBD"/>
    <w:rsid w:val="006938CE"/>
    <w:rsid w:val="006E2324"/>
    <w:rsid w:val="00701B03"/>
    <w:rsid w:val="00705242"/>
    <w:rsid w:val="00791B8B"/>
    <w:rsid w:val="007B2D2F"/>
    <w:rsid w:val="007B3332"/>
    <w:rsid w:val="007E67BF"/>
    <w:rsid w:val="00807831"/>
    <w:rsid w:val="008113BA"/>
    <w:rsid w:val="00831BF3"/>
    <w:rsid w:val="008A1278"/>
    <w:rsid w:val="008C6D4D"/>
    <w:rsid w:val="008F151C"/>
    <w:rsid w:val="008F2963"/>
    <w:rsid w:val="009004F7"/>
    <w:rsid w:val="0091480C"/>
    <w:rsid w:val="0095069A"/>
    <w:rsid w:val="00983F4B"/>
    <w:rsid w:val="00985CFE"/>
    <w:rsid w:val="009E05D0"/>
    <w:rsid w:val="009F23C8"/>
    <w:rsid w:val="00A1797A"/>
    <w:rsid w:val="00A2435F"/>
    <w:rsid w:val="00A64160"/>
    <w:rsid w:val="00A9031C"/>
    <w:rsid w:val="00B27193"/>
    <w:rsid w:val="00B867A3"/>
    <w:rsid w:val="00BA153F"/>
    <w:rsid w:val="00BC1AA4"/>
    <w:rsid w:val="00C42C6F"/>
    <w:rsid w:val="00CA4769"/>
    <w:rsid w:val="00CC012B"/>
    <w:rsid w:val="00CF0B5E"/>
    <w:rsid w:val="00D11F3E"/>
    <w:rsid w:val="00D13E3A"/>
    <w:rsid w:val="00D21AAC"/>
    <w:rsid w:val="00D340FE"/>
    <w:rsid w:val="00D65BAD"/>
    <w:rsid w:val="00D75296"/>
    <w:rsid w:val="00D86091"/>
    <w:rsid w:val="00D95C75"/>
    <w:rsid w:val="00DB36CB"/>
    <w:rsid w:val="00DD3448"/>
    <w:rsid w:val="00DD45AF"/>
    <w:rsid w:val="00DE0796"/>
    <w:rsid w:val="00E43EA2"/>
    <w:rsid w:val="00E57A41"/>
    <w:rsid w:val="00E6724D"/>
    <w:rsid w:val="00E77E4C"/>
    <w:rsid w:val="00EA1D0D"/>
    <w:rsid w:val="00ED6832"/>
    <w:rsid w:val="00F070F3"/>
    <w:rsid w:val="00F07DA9"/>
    <w:rsid w:val="00F256BF"/>
    <w:rsid w:val="00F30507"/>
    <w:rsid w:val="00F376D7"/>
    <w:rsid w:val="00F43778"/>
    <w:rsid w:val="00F46AB9"/>
    <w:rsid w:val="00F75E79"/>
    <w:rsid w:val="00F81DDE"/>
    <w:rsid w:val="00FB5528"/>
    <w:rsid w:val="00FC1A5D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9ABE"/>
  <w15:docId w15:val="{B35BC43A-4DD0-4632-A590-43C278F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pPr>
      <w:pBdr>
        <w:top w:val="nil"/>
        <w:left w:val="single" w:sz="48" w:space="0" w:color="C0504D"/>
        <w:bottom w:val="single" w:sz="4" w:space="0" w:color="C0504D"/>
        <w:right w:val="nil"/>
      </w:pBdr>
      <w:spacing w:before="200" w:after="100" w:line="100" w:lineRule="atLeast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pPr>
      <w:pBdr>
        <w:top w:val="nil"/>
        <w:left w:val="single" w:sz="4" w:space="0" w:color="C0504D"/>
        <w:bottom w:val="single" w:sz="4" w:space="0" w:color="C0504D"/>
        <w:right w:val="nil"/>
      </w:pBdr>
      <w:spacing w:before="200" w:after="100" w:line="100" w:lineRule="atLeast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pPr>
      <w:pBdr>
        <w:top w:val="nil"/>
        <w:left w:val="dotted" w:sz="4" w:space="0" w:color="C0504D"/>
        <w:bottom w:val="dotted" w:sz="4" w:space="0" w:color="C0504D"/>
        <w:right w:val="nil"/>
      </w:pBdr>
      <w:spacing w:before="200" w:after="100" w:line="100" w:lineRule="atLeast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pPr>
      <w:pBdr>
        <w:top w:val="nil"/>
        <w:left w:val="nil"/>
        <w:bottom w:val="single" w:sz="4" w:space="0" w:color="E5B8B7"/>
        <w:right w:val="nil"/>
      </w:pBdr>
      <w:spacing w:before="200" w:after="100" w:line="100" w:lineRule="atLeast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pPr>
      <w:pBdr>
        <w:top w:val="nil"/>
        <w:left w:val="nil"/>
        <w:bottom w:val="dotted" w:sz="4" w:space="0" w:color="D99594"/>
        <w:right w:val="nil"/>
      </w:pBd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pPr>
      <w:spacing w:before="200" w:after="100" w:line="100" w:lineRule="atLeast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pPr>
      <w:spacing w:before="200" w:after="100" w:line="100" w:lineRule="atLeast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rFonts w:ascii="Calibri" w:hAnsi="Calibri"/>
      <w:sz w:val="22"/>
      <w:lang w:eastAsia="ar-SA"/>
    </w:rPr>
  </w:style>
  <w:style w:type="character" w:customStyle="1" w:styleId="FooterChar">
    <w:name w:val="Footer Char"/>
    <w:rPr>
      <w:rFonts w:ascii="Calibri" w:hAnsi="Calibri"/>
      <w:sz w:val="22"/>
      <w:lang w:eastAsia="ar-SA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rPr>
      <w:rFonts w:ascii="Open Sans" w:hAnsi="Open Sans" w:cs="Open Sans"/>
      <w:i/>
      <w:iCs/>
      <w:color w:val="000000"/>
    </w:rPr>
  </w:style>
  <w:style w:type="character" w:customStyle="1" w:styleId="QuoteChar">
    <w:name w:val="Quote Char"/>
    <w:rPr>
      <w:color w:val="943634"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rPr>
      <w:rFonts w:ascii="Open Sans" w:hAnsi="Open Sans" w:cs="Open Sans"/>
      <w:color w:val="000000"/>
    </w:rPr>
  </w:style>
  <w:style w:type="character" w:styleId="SubtleReference">
    <w:name w:val="Subtle Reference"/>
    <w:rPr>
      <w:i/>
      <w:iCs/>
      <w:smallCaps/>
      <w:color w:val="C0504D"/>
      <w:u w:val="none"/>
    </w:rPr>
  </w:style>
  <w:style w:type="character" w:styleId="IntenseReference">
    <w:name w:val="Intense Reference"/>
    <w:rPr>
      <w:b/>
      <w:bCs/>
      <w:i/>
      <w:iCs/>
      <w:smallCaps/>
      <w:color w:val="C0504D"/>
      <w:u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st">
    <w:name w:val="st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itle">
    <w:name w:val="Title"/>
    <w:basedOn w:val="Normal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pacing w:after="0" w:line="100" w:lineRule="atLeast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pPr>
      <w:pBdr>
        <w:top w:val="nil"/>
        <w:left w:val="nil"/>
        <w:bottom w:val="dotted" w:sz="8" w:space="0" w:color="C0504D"/>
        <w:right w:val="nil"/>
      </w:pBdr>
      <w:spacing w:before="200" w:after="900" w:line="100" w:lineRule="atLeast"/>
      <w:jc w:val="center"/>
    </w:pPr>
    <w:rPr>
      <w:rFonts w:ascii="Cambria" w:hAnsi="Cambria"/>
      <w:color w:val="622423"/>
      <w:sz w:val="24"/>
      <w:szCs w:val="24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Quote">
    <w:name w:val="Quote"/>
    <w:basedOn w:val="Normal"/>
    <w:rPr>
      <w:i w:val="0"/>
      <w:iCs w:val="0"/>
      <w:color w:val="943634"/>
    </w:rPr>
  </w:style>
  <w:style w:type="paragraph" w:styleId="IntenseQuote">
    <w:name w:val="Intense Quote"/>
    <w:basedOn w:val="Normal"/>
    <w:pPr>
      <w:pBdr>
        <w:top w:val="dotted" w:sz="8" w:space="0" w:color="C0504D"/>
        <w:left w:val="nil"/>
        <w:bottom w:val="dotted" w:sz="8" w:space="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Heading1"/>
    <w:rPr>
      <w:lang w:bidi="en-US"/>
    </w:rPr>
  </w:style>
  <w:style w:type="paragraph" w:customStyle="1" w:styleId="yiv1458508977msonormal">
    <w:name w:val="yiv1458508977msonormal"/>
    <w:basedOn w:val="Normal"/>
    <w:rsid w:val="00192A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 w:eastAsia="en-US"/>
    </w:rPr>
  </w:style>
  <w:style w:type="paragraph" w:customStyle="1" w:styleId="Default">
    <w:name w:val="Default"/>
    <w:rsid w:val="00192A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thread-subject">
    <w:name w:val="thread-subject"/>
    <w:basedOn w:val="DefaultParagraphFont"/>
    <w:rsid w:val="00EA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CHNA Annual General Meeting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</dc:title>
  <dc:creator>Balance and Motion Massage Therapy</dc:creator>
  <cp:lastModifiedBy>Laurel McIvor</cp:lastModifiedBy>
  <cp:revision>2</cp:revision>
  <cp:lastPrinted>2016-03-21T23:01:00Z</cp:lastPrinted>
  <dcterms:created xsi:type="dcterms:W3CDTF">2017-12-12T01:20:00Z</dcterms:created>
  <dcterms:modified xsi:type="dcterms:W3CDTF">2017-12-12T01:20:00Z</dcterms:modified>
</cp:coreProperties>
</file>