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1ABB" w14:textId="340FFC30" w:rsidR="000E3552" w:rsidRPr="00E231F8" w:rsidRDefault="000E3552" w:rsidP="003238AA">
      <w:pPr>
        <w:pStyle w:val="Title"/>
        <w:pBdr>
          <w:bottom w:val="single" w:sz="4" w:space="1" w:color="auto"/>
        </w:pBdr>
        <w:rPr>
          <w:sz w:val="48"/>
          <w:szCs w:val="48"/>
        </w:rPr>
      </w:pPr>
      <w:r w:rsidRPr="00E231F8">
        <w:rPr>
          <w:sz w:val="48"/>
          <w:szCs w:val="48"/>
        </w:rPr>
        <w:t xml:space="preserve">Annual </w:t>
      </w:r>
      <w:r w:rsidR="00AF03DA">
        <w:rPr>
          <w:sz w:val="48"/>
          <w:szCs w:val="48"/>
        </w:rPr>
        <w:t>Gene</w:t>
      </w:r>
      <w:r w:rsidR="0017226E">
        <w:rPr>
          <w:sz w:val="48"/>
          <w:szCs w:val="48"/>
        </w:rPr>
        <w:t>r</w:t>
      </w:r>
      <w:r w:rsidR="00AF03DA">
        <w:rPr>
          <w:sz w:val="48"/>
          <w:szCs w:val="48"/>
        </w:rPr>
        <w:t>al</w:t>
      </w:r>
      <w:r w:rsidRPr="00E231F8">
        <w:rPr>
          <w:sz w:val="48"/>
          <w:szCs w:val="48"/>
        </w:rPr>
        <w:t xml:space="preserve"> Meeting</w:t>
      </w:r>
      <w:r w:rsidR="00E231F8">
        <w:rPr>
          <w:sz w:val="48"/>
          <w:szCs w:val="48"/>
        </w:rPr>
        <w:t xml:space="preserve"> No</w:t>
      </w:r>
      <w:r w:rsidR="00E231F8" w:rsidRPr="00E231F8">
        <w:rPr>
          <w:sz w:val="48"/>
          <w:szCs w:val="48"/>
        </w:rPr>
        <w:t xml:space="preserve">tes: </w:t>
      </w:r>
      <w:r w:rsidR="00AF03DA">
        <w:rPr>
          <w:sz w:val="48"/>
          <w:szCs w:val="48"/>
        </w:rPr>
        <w:t>Nov 13</w:t>
      </w:r>
      <w:r w:rsidRPr="00E231F8">
        <w:rPr>
          <w:sz w:val="48"/>
          <w:szCs w:val="48"/>
        </w:rPr>
        <w:t>, 201</w:t>
      </w:r>
      <w:r w:rsidR="000E5EF6">
        <w:rPr>
          <w:sz w:val="48"/>
          <w:szCs w:val="48"/>
        </w:rPr>
        <w:t>8</w:t>
      </w:r>
    </w:p>
    <w:p w14:paraId="6FC45D02" w14:textId="77777777" w:rsidR="000E3552" w:rsidRPr="000E3552" w:rsidRDefault="000E3552" w:rsidP="000E3552">
      <w:pPr>
        <w:ind w:left="720"/>
      </w:pPr>
    </w:p>
    <w:p w14:paraId="5B311734" w14:textId="1AFB2932" w:rsidR="00DC28EF" w:rsidRPr="008C775F" w:rsidRDefault="002F1998" w:rsidP="0014278D">
      <w:pPr>
        <w:numPr>
          <w:ilvl w:val="0"/>
          <w:numId w:val="2"/>
        </w:numPr>
        <w:spacing w:after="0"/>
      </w:pPr>
      <w:r w:rsidRPr="008C775F">
        <w:rPr>
          <w:b/>
          <w:bCs/>
        </w:rPr>
        <w:t>Review of Agenda and General Remarks:</w:t>
      </w:r>
      <w:r w:rsidRPr="008C775F">
        <w:t xml:space="preserve"> Karen Wright, President CHNA</w:t>
      </w:r>
    </w:p>
    <w:p w14:paraId="30681DD6" w14:textId="77777777" w:rsidR="00932ABA" w:rsidRPr="008C775F" w:rsidRDefault="00932ABA" w:rsidP="00932ABA">
      <w:pPr>
        <w:spacing w:after="0"/>
        <w:ind w:left="720"/>
      </w:pPr>
    </w:p>
    <w:p w14:paraId="638E0559" w14:textId="29D5CDD4" w:rsidR="009D30B6" w:rsidRPr="008C775F" w:rsidRDefault="009D30B6" w:rsidP="00932ABA">
      <w:pPr>
        <w:numPr>
          <w:ilvl w:val="0"/>
          <w:numId w:val="2"/>
        </w:numPr>
        <w:spacing w:after="0"/>
      </w:pPr>
      <w:r w:rsidRPr="008C775F">
        <w:rPr>
          <w:b/>
          <w:bCs/>
        </w:rPr>
        <w:t xml:space="preserve">Campus Engagement Group Update: </w:t>
      </w:r>
      <w:r w:rsidRPr="008C775F">
        <w:rPr>
          <w:bCs/>
        </w:rPr>
        <w:t>Peter Eady</w:t>
      </w:r>
      <w:r w:rsidR="00940C27" w:rsidRPr="008C775F">
        <w:t xml:space="preserve"> CHNA Vice President</w:t>
      </w:r>
    </w:p>
    <w:p w14:paraId="7E402BBC" w14:textId="02C91DF3" w:rsidR="00940C27" w:rsidRPr="008C775F" w:rsidRDefault="00190D04" w:rsidP="00940C27">
      <w:pPr>
        <w:pStyle w:val="ListParagraph"/>
        <w:rPr>
          <w:rFonts w:ascii="Calibri" w:eastAsiaTheme="minorEastAsia" w:hAnsi="Calibri" w:cstheme="minorBidi"/>
          <w:sz w:val="22"/>
          <w:szCs w:val="22"/>
          <w:lang w:val="en-US" w:eastAsia="en-US"/>
        </w:rPr>
      </w:pPr>
      <w:r w:rsidRPr="008C775F">
        <w:rPr>
          <w:rFonts w:asciiTheme="minorHAnsi" w:eastAsiaTheme="minorEastAsia" w:hAnsiTheme="minorHAnsi" w:cstheme="minorBidi"/>
          <w:sz w:val="22"/>
          <w:szCs w:val="22"/>
          <w:lang w:val="en-US" w:eastAsia="en-US"/>
        </w:rPr>
        <w:t xml:space="preserve">This is </w:t>
      </w:r>
      <w:r w:rsidR="00940C27" w:rsidRPr="008C775F">
        <w:rPr>
          <w:rFonts w:asciiTheme="minorHAnsi" w:eastAsiaTheme="minorEastAsia" w:hAnsiTheme="minorHAnsi" w:cstheme="minorBidi"/>
          <w:sz w:val="22"/>
          <w:szCs w:val="22"/>
          <w:lang w:val="en-US" w:eastAsia="en-US"/>
        </w:rPr>
        <w:t>Ottawa Hospital’s deliberative group on issues of design, transportation and community consultation. Peter</w:t>
      </w:r>
      <w:r w:rsidRPr="008C775F">
        <w:rPr>
          <w:rFonts w:asciiTheme="minorHAnsi" w:eastAsiaTheme="minorEastAsia" w:hAnsiTheme="minorHAnsi" w:cstheme="minorBidi"/>
          <w:sz w:val="22"/>
          <w:szCs w:val="22"/>
          <w:lang w:val="en-US" w:eastAsia="en-US"/>
        </w:rPr>
        <w:t xml:space="preserve"> Eady, CHNA’s Vice-President,</w:t>
      </w:r>
      <w:r w:rsidR="00940C27" w:rsidRPr="008C775F">
        <w:rPr>
          <w:rFonts w:asciiTheme="minorHAnsi" w:eastAsiaTheme="minorEastAsia" w:hAnsiTheme="minorHAnsi" w:cstheme="minorBidi"/>
          <w:sz w:val="22"/>
          <w:szCs w:val="22"/>
          <w:lang w:val="en-US" w:eastAsia="en-US"/>
        </w:rPr>
        <w:t xml:space="preserve"> is a member of the CEG to bring issues of community interest/concern to the table and </w:t>
      </w:r>
      <w:r w:rsidR="00940C27" w:rsidRPr="008C775F">
        <w:rPr>
          <w:rFonts w:ascii="Calibri" w:eastAsiaTheme="minorEastAsia" w:hAnsi="Calibri" w:cstheme="minorBidi"/>
          <w:sz w:val="22"/>
          <w:szCs w:val="22"/>
          <w:lang w:val="en-US" w:eastAsia="en-US"/>
        </w:rPr>
        <w:t>likewise communicate discussion points back to the community.</w:t>
      </w:r>
      <w:r w:rsidRPr="008C775F">
        <w:rPr>
          <w:rFonts w:ascii="Calibri" w:eastAsiaTheme="minorEastAsia" w:hAnsi="Calibri" w:cstheme="minorBidi"/>
          <w:sz w:val="22"/>
          <w:szCs w:val="22"/>
          <w:lang w:val="en-US" w:eastAsia="en-US"/>
        </w:rPr>
        <w:t xml:space="preserve"> </w:t>
      </w:r>
      <w:r w:rsidR="00ED1432" w:rsidRPr="008C775F">
        <w:rPr>
          <w:rFonts w:ascii="Calibri" w:eastAsiaTheme="minorEastAsia" w:hAnsi="Calibri" w:cstheme="minorBidi"/>
          <w:sz w:val="22"/>
          <w:szCs w:val="22"/>
          <w:lang w:val="en-US" w:eastAsia="en-US"/>
        </w:rPr>
        <w:t>Four</w:t>
      </w:r>
      <w:r w:rsidRPr="008C775F">
        <w:rPr>
          <w:rFonts w:ascii="Calibri" w:eastAsiaTheme="minorEastAsia" w:hAnsi="Calibri" w:cstheme="minorBidi"/>
          <w:sz w:val="22"/>
          <w:szCs w:val="22"/>
          <w:lang w:val="en-US" w:eastAsia="en-US"/>
        </w:rPr>
        <w:t xml:space="preserve"> representatives from the hospital were present to give an update and answer questions:</w:t>
      </w:r>
      <w:r w:rsidR="00ED1432" w:rsidRPr="008C775F">
        <w:rPr>
          <w:rFonts w:ascii="Calibri" w:eastAsiaTheme="minorEastAsia" w:hAnsi="Calibri" w:cstheme="minorBidi"/>
          <w:sz w:val="22"/>
          <w:szCs w:val="22"/>
          <w:lang w:val="en-US" w:eastAsia="en-US"/>
        </w:rPr>
        <w:t xml:space="preserve"> Karen Stockton – Director of Planning, Sarah Hartwick – Communications Officer, Joanne Read - </w:t>
      </w:r>
      <w:r w:rsidR="00ED1432" w:rsidRPr="008C775F">
        <w:rPr>
          <w:rStyle w:val="st"/>
          <w:rFonts w:ascii="Calibri" w:hAnsi="Calibri"/>
          <w:sz w:val="22"/>
          <w:szCs w:val="22"/>
        </w:rPr>
        <w:t xml:space="preserve">Vice President, Planning and Support Services and Bernard </w:t>
      </w:r>
      <w:proofErr w:type="spellStart"/>
      <w:r w:rsidR="00ED1432" w:rsidRPr="008C775F">
        <w:rPr>
          <w:rStyle w:val="st"/>
          <w:rFonts w:ascii="Calibri" w:hAnsi="Calibri"/>
          <w:sz w:val="22"/>
          <w:szCs w:val="22"/>
        </w:rPr>
        <w:t>Etzinger</w:t>
      </w:r>
      <w:proofErr w:type="spellEnd"/>
      <w:r w:rsidR="00ED1432" w:rsidRPr="008C775F">
        <w:rPr>
          <w:rStyle w:val="st"/>
          <w:rFonts w:ascii="Calibri" w:hAnsi="Calibri"/>
          <w:sz w:val="22"/>
          <w:szCs w:val="22"/>
        </w:rPr>
        <w:t xml:space="preserve"> - </w:t>
      </w:r>
      <w:r w:rsidR="00ED1432" w:rsidRPr="008C775F">
        <w:rPr>
          <w:rFonts w:ascii="Calibri" w:hAnsi="Calibri"/>
          <w:sz w:val="22"/>
          <w:szCs w:val="22"/>
        </w:rPr>
        <w:t>Chief Communications and Outreach Officer</w:t>
      </w:r>
    </w:p>
    <w:p w14:paraId="004BFD47" w14:textId="0EFAF0E8" w:rsidR="00940C27" w:rsidRPr="008C775F" w:rsidRDefault="00940C27" w:rsidP="00A66BC7">
      <w:pPr>
        <w:numPr>
          <w:ilvl w:val="1"/>
          <w:numId w:val="2"/>
        </w:numPr>
        <w:spacing w:before="120" w:after="0"/>
        <w:ind w:left="1434" w:hanging="357"/>
      </w:pPr>
      <w:r w:rsidRPr="008C775F">
        <w:t>Karen Stockton – Director of Planning</w:t>
      </w:r>
    </w:p>
    <w:p w14:paraId="4BF8C01C" w14:textId="2EBA3349" w:rsidR="00940C27" w:rsidRPr="008C775F" w:rsidRDefault="00940C27" w:rsidP="00A66BC7">
      <w:pPr>
        <w:spacing w:after="0"/>
        <w:ind w:left="1440"/>
      </w:pPr>
      <w:r w:rsidRPr="008C775F">
        <w:t xml:space="preserve">Working on the 5 stages </w:t>
      </w:r>
      <w:r w:rsidR="00190D04" w:rsidRPr="008C775F">
        <w:t>in</w:t>
      </w:r>
      <w:r w:rsidRPr="008C775F">
        <w:t xml:space="preserve"> a 5-year planning process. Currently at stage </w:t>
      </w:r>
      <w:r w:rsidR="002007A7" w:rsidRPr="008C775F">
        <w:t>1</w:t>
      </w:r>
      <w:r w:rsidRPr="008C775F">
        <w:t xml:space="preserve">: </w:t>
      </w:r>
      <w:r w:rsidR="002007A7" w:rsidRPr="008C775F">
        <w:t xml:space="preserve">a draft </w:t>
      </w:r>
      <w:r w:rsidRPr="008C775F">
        <w:t>concept has been sent to health care architects to develop a preliminary design.</w:t>
      </w:r>
    </w:p>
    <w:p w14:paraId="6F5F272F" w14:textId="41351182" w:rsidR="00940C27" w:rsidRPr="008C775F" w:rsidRDefault="00940C27" w:rsidP="00A66BC7">
      <w:pPr>
        <w:numPr>
          <w:ilvl w:val="1"/>
          <w:numId w:val="2"/>
        </w:numPr>
        <w:spacing w:before="120" w:after="0"/>
        <w:ind w:left="1434" w:hanging="357"/>
      </w:pPr>
      <w:r w:rsidRPr="008C775F">
        <w:t>Sarah Hartwick – Communications Officer</w:t>
      </w:r>
    </w:p>
    <w:p w14:paraId="2BED7CF9" w14:textId="66CD19B8" w:rsidR="00940C27" w:rsidRPr="008C775F" w:rsidRDefault="00940C27" w:rsidP="00A66BC7">
      <w:pPr>
        <w:spacing w:after="0"/>
        <w:ind w:left="1440"/>
      </w:pPr>
      <w:r w:rsidRPr="008C775F">
        <w:t xml:space="preserve">The engagement strategy </w:t>
      </w:r>
      <w:r w:rsidR="002007A7" w:rsidRPr="008C775F">
        <w:t xml:space="preserve">includes </w:t>
      </w:r>
      <w:r w:rsidRPr="008C775F">
        <w:t>3 streams:</w:t>
      </w:r>
    </w:p>
    <w:p w14:paraId="7E0ACC3E" w14:textId="58821B58" w:rsidR="00940C27" w:rsidRPr="008C775F" w:rsidRDefault="00940C27" w:rsidP="00A66BC7">
      <w:pPr>
        <w:numPr>
          <w:ilvl w:val="2"/>
          <w:numId w:val="2"/>
        </w:numPr>
        <w:spacing w:after="0"/>
      </w:pPr>
      <w:r w:rsidRPr="008C775F">
        <w:t>Public consultation</w:t>
      </w:r>
    </w:p>
    <w:p w14:paraId="125FEAF2" w14:textId="1A9B1576" w:rsidR="00940C27" w:rsidRPr="008C775F" w:rsidRDefault="00940C27" w:rsidP="00A66BC7">
      <w:pPr>
        <w:numPr>
          <w:ilvl w:val="2"/>
          <w:numId w:val="2"/>
        </w:numPr>
        <w:spacing w:after="0"/>
      </w:pPr>
      <w:r w:rsidRPr="008C775F">
        <w:t>On-line engagement</w:t>
      </w:r>
      <w:r w:rsidR="002007A7" w:rsidRPr="008C775F">
        <w:t xml:space="preserve"> – open to anyone interested who registers</w:t>
      </w:r>
    </w:p>
    <w:p w14:paraId="1AA74FB4" w14:textId="65608487" w:rsidR="00940C27" w:rsidRPr="008C775F" w:rsidRDefault="00940C27" w:rsidP="00A66BC7">
      <w:pPr>
        <w:numPr>
          <w:ilvl w:val="2"/>
          <w:numId w:val="2"/>
        </w:numPr>
        <w:spacing w:after="0"/>
      </w:pPr>
      <w:r w:rsidRPr="008C775F">
        <w:t>Campus Engagement Group (started meeting in May</w:t>
      </w:r>
      <w:r w:rsidR="002007A7" w:rsidRPr="008C775F">
        <w:t>)</w:t>
      </w:r>
    </w:p>
    <w:p w14:paraId="42C92355" w14:textId="382BF67E" w:rsidR="002007A7" w:rsidRPr="008C775F" w:rsidRDefault="002007A7" w:rsidP="00A66BC7">
      <w:pPr>
        <w:numPr>
          <w:ilvl w:val="1"/>
          <w:numId w:val="2"/>
        </w:numPr>
        <w:spacing w:before="120" w:after="0"/>
        <w:ind w:left="1434" w:hanging="357"/>
        <w:rPr>
          <w:rFonts w:cstheme="minorHAnsi"/>
        </w:rPr>
      </w:pPr>
      <w:r w:rsidRPr="008C775F">
        <w:rPr>
          <w:rFonts w:cstheme="minorHAnsi"/>
        </w:rPr>
        <w:t>Questions</w:t>
      </w:r>
      <w:r w:rsidR="00190D04" w:rsidRPr="008C775F">
        <w:rPr>
          <w:rFonts w:cstheme="minorHAnsi"/>
        </w:rPr>
        <w:t xml:space="preserve"> from CHNA members</w:t>
      </w:r>
      <w:r w:rsidRPr="008C775F">
        <w:rPr>
          <w:rFonts w:cstheme="minorHAnsi"/>
        </w:rPr>
        <w:t>:</w:t>
      </w:r>
    </w:p>
    <w:p w14:paraId="175C8B43" w14:textId="1A98F7A2" w:rsidR="002007A7" w:rsidRPr="008C775F" w:rsidRDefault="002007A7" w:rsidP="002007A7">
      <w:pPr>
        <w:numPr>
          <w:ilvl w:val="2"/>
          <w:numId w:val="2"/>
        </w:numPr>
        <w:spacing w:after="0"/>
        <w:rPr>
          <w:rFonts w:cstheme="minorHAnsi"/>
        </w:rPr>
      </w:pPr>
      <w:r w:rsidRPr="008C775F">
        <w:rPr>
          <w:rFonts w:cstheme="minorHAnsi"/>
        </w:rPr>
        <w:t>Could you comment on the orientation of the hospital in relation to Carling Avenue?</w:t>
      </w:r>
    </w:p>
    <w:p w14:paraId="3F3351C6" w14:textId="77777777" w:rsidR="00104045" w:rsidRPr="008C775F" w:rsidRDefault="00190D04" w:rsidP="00104045">
      <w:pPr>
        <w:pStyle w:val="ListParagraph"/>
        <w:numPr>
          <w:ilvl w:val="0"/>
          <w:numId w:val="19"/>
        </w:numPr>
        <w:rPr>
          <w:rFonts w:asciiTheme="minorHAnsi" w:hAnsiTheme="minorHAnsi" w:cstheme="minorHAnsi"/>
          <w:i/>
          <w:sz w:val="22"/>
          <w:szCs w:val="22"/>
        </w:rPr>
      </w:pPr>
      <w:r w:rsidRPr="008C775F">
        <w:rPr>
          <w:rFonts w:asciiTheme="minorHAnsi" w:hAnsiTheme="minorHAnsi" w:cstheme="minorHAnsi"/>
          <w:sz w:val="22"/>
          <w:szCs w:val="22"/>
        </w:rPr>
        <w:t xml:space="preserve">This has yet to be decided. The drawings presented were the initial renderings that were done </w:t>
      </w:r>
      <w:r w:rsidR="00A66BC7" w:rsidRPr="008C775F">
        <w:rPr>
          <w:rFonts w:asciiTheme="minorHAnsi" w:hAnsiTheme="minorHAnsi" w:cstheme="minorHAnsi"/>
          <w:sz w:val="22"/>
          <w:szCs w:val="22"/>
        </w:rPr>
        <w:t>for the public engagement sessions, they have not been updated. We</w:t>
      </w:r>
      <w:r w:rsidR="002007A7" w:rsidRPr="008C775F">
        <w:rPr>
          <w:rFonts w:asciiTheme="minorHAnsi" w:hAnsiTheme="minorHAnsi" w:cstheme="minorHAnsi"/>
          <w:sz w:val="22"/>
          <w:szCs w:val="22"/>
        </w:rPr>
        <w:t xml:space="preserve"> are waiting to hear back from the Ministry of Health regarding hospital size.</w:t>
      </w:r>
      <w:r w:rsidR="00FD695B" w:rsidRPr="008C775F">
        <w:rPr>
          <w:rFonts w:asciiTheme="minorHAnsi" w:hAnsiTheme="minorHAnsi" w:cstheme="minorHAnsi"/>
          <w:sz w:val="22"/>
          <w:szCs w:val="22"/>
        </w:rPr>
        <w:t xml:space="preserve"> </w:t>
      </w:r>
      <w:r w:rsidR="00104045" w:rsidRPr="008C775F">
        <w:rPr>
          <w:rFonts w:asciiTheme="minorHAnsi" w:hAnsiTheme="minorHAnsi" w:cstheme="minorHAnsi"/>
          <w:i/>
          <w:sz w:val="22"/>
          <w:szCs w:val="22"/>
        </w:rPr>
        <w:t>CHNA members present suggested that these initial drawings cause concern as they represent drawings presented in January 2018, which had subsequently been refuted in an email exchange between TOH and Councillor Leiper; the TOH planning committee agreed to find alternative graphics until the renderings are properly updated.</w:t>
      </w:r>
    </w:p>
    <w:p w14:paraId="49EBC56B" w14:textId="13972F69" w:rsidR="009A190A" w:rsidRPr="008C775F" w:rsidRDefault="009A190A" w:rsidP="0017494A">
      <w:pPr>
        <w:pStyle w:val="ListParagraph"/>
        <w:numPr>
          <w:ilvl w:val="2"/>
          <w:numId w:val="2"/>
        </w:numPr>
        <w:rPr>
          <w:rFonts w:asciiTheme="minorHAnsi" w:hAnsiTheme="minorHAnsi" w:cstheme="minorHAnsi"/>
          <w:sz w:val="22"/>
          <w:szCs w:val="22"/>
        </w:rPr>
      </w:pPr>
      <w:r w:rsidRPr="008C775F">
        <w:rPr>
          <w:rFonts w:asciiTheme="minorHAnsi" w:hAnsiTheme="minorHAnsi" w:cstheme="minorHAnsi"/>
          <w:sz w:val="22"/>
          <w:szCs w:val="22"/>
        </w:rPr>
        <w:t>How many extra beds and what are the additional services planned for the new hospital?</w:t>
      </w:r>
    </w:p>
    <w:p w14:paraId="75017F52" w14:textId="302E3CAA" w:rsidR="009A190A" w:rsidRPr="008C775F" w:rsidRDefault="009A190A" w:rsidP="00A66BC7">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 xml:space="preserve">The proposal includes expanded rehab services and </w:t>
      </w:r>
      <w:r w:rsidR="00ED1432" w:rsidRPr="008C775F">
        <w:rPr>
          <w:rFonts w:asciiTheme="minorHAnsi" w:hAnsiTheme="minorHAnsi" w:cstheme="minorHAnsi"/>
          <w:sz w:val="22"/>
          <w:szCs w:val="22"/>
        </w:rPr>
        <w:t xml:space="preserve">chronic </w:t>
      </w:r>
      <w:r w:rsidRPr="008C775F">
        <w:rPr>
          <w:rFonts w:asciiTheme="minorHAnsi" w:hAnsiTheme="minorHAnsi" w:cstheme="minorHAnsi"/>
          <w:sz w:val="22"/>
          <w:szCs w:val="22"/>
        </w:rPr>
        <w:t>pain management. Exact distribution of services is still under negotiation.</w:t>
      </w:r>
    </w:p>
    <w:p w14:paraId="485EFEC4" w14:textId="14B76F1C" w:rsidR="002007A7" w:rsidRPr="008C775F" w:rsidRDefault="002007A7" w:rsidP="002007A7">
      <w:pPr>
        <w:numPr>
          <w:ilvl w:val="2"/>
          <w:numId w:val="2"/>
        </w:numPr>
        <w:spacing w:after="0"/>
        <w:rPr>
          <w:rFonts w:cstheme="minorHAnsi"/>
        </w:rPr>
      </w:pPr>
      <w:r w:rsidRPr="008C775F">
        <w:rPr>
          <w:rFonts w:cstheme="minorHAnsi"/>
        </w:rPr>
        <w:t>Is Sherwood Drive going to be a main access route?</w:t>
      </w:r>
    </w:p>
    <w:p w14:paraId="20AAD771" w14:textId="64160724" w:rsidR="00FD695B" w:rsidRPr="008C775F" w:rsidRDefault="00190D04" w:rsidP="00A66BC7">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 xml:space="preserve">As a result of the strong public concerns expressed in the public engagement sessions about using Sherwood Drive as the main access route, </w:t>
      </w:r>
      <w:r w:rsidR="00FD695B" w:rsidRPr="008C775F">
        <w:rPr>
          <w:rFonts w:asciiTheme="minorHAnsi" w:hAnsiTheme="minorHAnsi" w:cstheme="minorHAnsi"/>
          <w:sz w:val="22"/>
          <w:szCs w:val="22"/>
        </w:rPr>
        <w:t xml:space="preserve">the </w:t>
      </w:r>
      <w:r w:rsidRPr="008C775F">
        <w:rPr>
          <w:rFonts w:asciiTheme="minorHAnsi" w:hAnsiTheme="minorHAnsi" w:cstheme="minorHAnsi"/>
          <w:sz w:val="22"/>
          <w:szCs w:val="22"/>
        </w:rPr>
        <w:t>main entry points being considered are Maple Ave and Prince of Wales as well as the air access for helicopters.</w:t>
      </w:r>
    </w:p>
    <w:p w14:paraId="3C23ECAD" w14:textId="10408144" w:rsidR="00FD695B" w:rsidRPr="008C775F" w:rsidRDefault="002007A7" w:rsidP="00A66BC7">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We are exploring other options but also acknowledge that</w:t>
      </w:r>
      <w:r w:rsidR="00FD695B" w:rsidRPr="008C775F">
        <w:rPr>
          <w:rFonts w:asciiTheme="minorHAnsi" w:hAnsiTheme="minorHAnsi" w:cstheme="minorHAnsi"/>
          <w:sz w:val="22"/>
          <w:szCs w:val="22"/>
        </w:rPr>
        <w:t xml:space="preserve"> due to zoning requirements, a</w:t>
      </w:r>
      <w:r w:rsidRPr="008C775F">
        <w:rPr>
          <w:rFonts w:asciiTheme="minorHAnsi" w:hAnsiTheme="minorHAnsi" w:cstheme="minorHAnsi"/>
          <w:sz w:val="22"/>
          <w:szCs w:val="22"/>
        </w:rPr>
        <w:t xml:space="preserve"> master site plan, including transportation studies and eventually a </w:t>
      </w:r>
      <w:r w:rsidR="00FD695B" w:rsidRPr="008C775F">
        <w:rPr>
          <w:rFonts w:asciiTheme="minorHAnsi" w:hAnsiTheme="minorHAnsi" w:cstheme="minorHAnsi"/>
          <w:sz w:val="22"/>
          <w:szCs w:val="22"/>
        </w:rPr>
        <w:t xml:space="preserve">traffic </w:t>
      </w:r>
      <w:r w:rsidRPr="008C775F">
        <w:rPr>
          <w:rFonts w:asciiTheme="minorHAnsi" w:hAnsiTheme="minorHAnsi" w:cstheme="minorHAnsi"/>
          <w:sz w:val="22"/>
          <w:szCs w:val="22"/>
        </w:rPr>
        <w:t>management plan will be needed.</w:t>
      </w:r>
      <w:r w:rsidR="00FD695B" w:rsidRPr="008C775F">
        <w:rPr>
          <w:rFonts w:asciiTheme="minorHAnsi" w:hAnsiTheme="minorHAnsi" w:cstheme="minorHAnsi"/>
          <w:sz w:val="22"/>
          <w:szCs w:val="22"/>
        </w:rPr>
        <w:t xml:space="preserve"> The </w:t>
      </w:r>
      <w:proofErr w:type="spellStart"/>
      <w:r w:rsidR="00FD695B" w:rsidRPr="008C775F">
        <w:rPr>
          <w:rFonts w:asciiTheme="minorHAnsi" w:hAnsiTheme="minorHAnsi" w:cstheme="minorHAnsi"/>
          <w:sz w:val="22"/>
          <w:szCs w:val="22"/>
        </w:rPr>
        <w:t>rfp</w:t>
      </w:r>
      <w:proofErr w:type="spellEnd"/>
      <w:r w:rsidR="00FD695B" w:rsidRPr="008C775F">
        <w:rPr>
          <w:rFonts w:asciiTheme="minorHAnsi" w:hAnsiTheme="minorHAnsi" w:cstheme="minorHAnsi"/>
          <w:sz w:val="22"/>
          <w:szCs w:val="22"/>
        </w:rPr>
        <w:t xml:space="preserve"> for the traffic study has not been issued and is currently under discussion.</w:t>
      </w:r>
    </w:p>
    <w:p w14:paraId="0F461BD3" w14:textId="5EE2CB54" w:rsidR="00F108CD" w:rsidRPr="008C775F" w:rsidRDefault="00F108CD" w:rsidP="00F108CD">
      <w:pPr>
        <w:numPr>
          <w:ilvl w:val="2"/>
          <w:numId w:val="2"/>
        </w:numPr>
        <w:spacing w:after="0"/>
      </w:pPr>
      <w:r w:rsidRPr="008C775F">
        <w:lastRenderedPageBreak/>
        <w:t>Are you working with the city to add an east-bound on-ramp, for example, around Rochester Ave.</w:t>
      </w:r>
    </w:p>
    <w:p w14:paraId="0256EE05" w14:textId="77777777" w:rsidR="00104045" w:rsidRPr="008C775F" w:rsidRDefault="00104045" w:rsidP="00104045">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Councillor Leiper is opposed to opening another access ramp to the highway in a densely populated urban area. He stated that he and Councillor McKenny are both opposed to such an idea.</w:t>
      </w:r>
    </w:p>
    <w:p w14:paraId="1F220525" w14:textId="1E09B195" w:rsidR="00F108CD" w:rsidRPr="008C775F" w:rsidRDefault="00F108CD" w:rsidP="00A66BC7">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Transportation Master Plan will be updated in a year or two. This will be an important opportunity for community input and feedback.</w:t>
      </w:r>
    </w:p>
    <w:p w14:paraId="2FF2F502" w14:textId="77777777" w:rsidR="00A66BC7" w:rsidRPr="008C775F" w:rsidRDefault="00F108CD" w:rsidP="00A66BC7">
      <w:pPr>
        <w:numPr>
          <w:ilvl w:val="2"/>
          <w:numId w:val="2"/>
        </w:numPr>
        <w:spacing w:after="0"/>
      </w:pPr>
      <w:r w:rsidRPr="008C775F">
        <w:t>How will you ensure the hospital will be situated properly to minimise car traffic to the hospital and maximise pedestrian and public transit access?</w:t>
      </w:r>
    </w:p>
    <w:p w14:paraId="241F144C" w14:textId="4FF61E3D" w:rsidR="00F108CD" w:rsidRPr="008C775F" w:rsidRDefault="00F108CD" w:rsidP="00A66BC7">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Those will all be addressed in the transportation management study and plan.</w:t>
      </w:r>
    </w:p>
    <w:p w14:paraId="179AC8B6" w14:textId="5F0580C7" w:rsidR="005E0401" w:rsidRPr="008C775F" w:rsidRDefault="005E0401" w:rsidP="005E0401">
      <w:pPr>
        <w:pStyle w:val="ListParagraph"/>
        <w:numPr>
          <w:ilvl w:val="0"/>
          <w:numId w:val="19"/>
        </w:numPr>
        <w:rPr>
          <w:rFonts w:asciiTheme="minorHAnsi" w:hAnsiTheme="minorHAnsi" w:cstheme="minorHAnsi"/>
          <w:sz w:val="22"/>
          <w:szCs w:val="22"/>
        </w:rPr>
      </w:pPr>
      <w:r w:rsidRPr="008C775F">
        <w:rPr>
          <w:rFonts w:asciiTheme="minorHAnsi" w:hAnsiTheme="minorHAnsi" w:cstheme="minorHAnsi"/>
          <w:sz w:val="22"/>
          <w:szCs w:val="22"/>
        </w:rPr>
        <w:t>CHNA wants to begin the planning for traffic related issues well in advance of the formal traffic study. Bernie stated that this was possible.</w:t>
      </w:r>
    </w:p>
    <w:p w14:paraId="0656F0EB" w14:textId="5B2DAA49" w:rsidR="009D30B6" w:rsidRPr="008C775F" w:rsidRDefault="009D30B6" w:rsidP="009D30B6">
      <w:pPr>
        <w:numPr>
          <w:ilvl w:val="0"/>
          <w:numId w:val="2"/>
        </w:numPr>
        <w:spacing w:before="240" w:after="0"/>
        <w:ind w:left="714" w:hanging="357"/>
        <w:rPr>
          <w:b/>
        </w:rPr>
      </w:pPr>
      <w:r w:rsidRPr="008C775F">
        <w:rPr>
          <w:b/>
        </w:rPr>
        <w:t>Civic Hospital Relocation Committee (</w:t>
      </w:r>
      <w:r w:rsidRPr="008C775F">
        <w:rPr>
          <w:b/>
          <w:lang w:val="en-US"/>
        </w:rPr>
        <w:t xml:space="preserve">CHRC): </w:t>
      </w:r>
      <w:r w:rsidR="00940C27" w:rsidRPr="008C775F">
        <w:rPr>
          <w:b/>
          <w:lang w:val="en-US"/>
        </w:rPr>
        <w:t xml:space="preserve">Special committee of CHNA, to </w:t>
      </w:r>
      <w:r w:rsidRPr="008C775F">
        <w:rPr>
          <w:lang w:val="en-US"/>
        </w:rPr>
        <w:t>focus on the development of the new Civic campus to ensure our members issues and concerns are well represented</w:t>
      </w:r>
      <w:r w:rsidRPr="008C775F">
        <w:rPr>
          <w:bCs/>
          <w:lang w:val="en-US"/>
        </w:rPr>
        <w:t xml:space="preserve">. </w:t>
      </w:r>
      <w:r w:rsidRPr="008C775F">
        <w:t>Peter Eady chair</w:t>
      </w:r>
      <w:r w:rsidR="00940C27" w:rsidRPr="008C775F">
        <w:t>s</w:t>
      </w:r>
      <w:r w:rsidRPr="008C775F">
        <w:t xml:space="preserve"> this committee: </w:t>
      </w:r>
      <w:r w:rsidRPr="008C775F">
        <w:rPr>
          <w:lang w:val="en-US"/>
        </w:rPr>
        <w:t xml:space="preserve">we are looking for skilled people to join. </w:t>
      </w:r>
      <w:r w:rsidR="00940C27" w:rsidRPr="008C775F">
        <w:rPr>
          <w:lang w:val="en-US"/>
        </w:rPr>
        <w:t>T</w:t>
      </w:r>
      <w:r w:rsidR="00940C27" w:rsidRPr="008C775F">
        <w:t xml:space="preserve">he </w:t>
      </w:r>
      <w:r w:rsidR="00940C27" w:rsidRPr="008C775F">
        <w:rPr>
          <w:lang w:val="en-US"/>
        </w:rPr>
        <w:t>Terms of Reference and the date of the next meeting (in 2-3 weeks) will be posted on the CHNA website.</w:t>
      </w:r>
      <w:r w:rsidRPr="008C775F">
        <w:rPr>
          <w:lang w:val="en-US"/>
        </w:rPr>
        <w:t xml:space="preserve"> For more information, contact: </w:t>
      </w:r>
      <w:hyperlink r:id="rId7" w:history="1">
        <w:r w:rsidRPr="008C775F">
          <w:rPr>
            <w:rStyle w:val="Hyperlink"/>
            <w:lang w:val="en-US"/>
          </w:rPr>
          <w:t>vp@chnaottawa.ca</w:t>
        </w:r>
      </w:hyperlink>
      <w:r w:rsidRPr="008C775F">
        <w:rPr>
          <w:lang w:val="en-US"/>
        </w:rPr>
        <w:t xml:space="preserve">  Members can also provide input directly to the hospital </w:t>
      </w:r>
      <w:r w:rsidR="0017226E" w:rsidRPr="008C775F">
        <w:rPr>
          <w:lang w:val="en-US"/>
        </w:rPr>
        <w:t xml:space="preserve">through their on-line access </w:t>
      </w:r>
      <w:r w:rsidRPr="008C775F">
        <w:rPr>
          <w:lang w:val="en-US"/>
        </w:rPr>
        <w:t xml:space="preserve">at </w:t>
      </w:r>
      <w:hyperlink r:id="rId8" w:history="1">
        <w:r w:rsidR="0017226E" w:rsidRPr="008C775F">
          <w:rPr>
            <w:rStyle w:val="Hyperlink"/>
            <w:lang w:val="en-US"/>
          </w:rPr>
          <w:t>http://greatertogether.ca/</w:t>
        </w:r>
      </w:hyperlink>
      <w:r w:rsidR="0017226E" w:rsidRPr="008C775F">
        <w:rPr>
          <w:lang w:val="en-US"/>
        </w:rPr>
        <w:t xml:space="preserve"> </w:t>
      </w:r>
    </w:p>
    <w:p w14:paraId="5A7005E4" w14:textId="77777777" w:rsidR="009D30B6" w:rsidRPr="008C775F" w:rsidRDefault="009D30B6" w:rsidP="009D30B6">
      <w:pPr>
        <w:pStyle w:val="ListParagraph"/>
        <w:rPr>
          <w:b/>
          <w:bCs/>
        </w:rPr>
      </w:pPr>
    </w:p>
    <w:p w14:paraId="369369BC" w14:textId="7BAD8758" w:rsidR="00932ABA" w:rsidRPr="008C775F" w:rsidRDefault="009D30B6" w:rsidP="00932ABA">
      <w:pPr>
        <w:numPr>
          <w:ilvl w:val="0"/>
          <w:numId w:val="2"/>
        </w:numPr>
        <w:spacing w:after="0"/>
      </w:pPr>
      <w:r w:rsidRPr="008C775F">
        <w:rPr>
          <w:b/>
          <w:bCs/>
        </w:rPr>
        <w:t>CHNA 2018 Events</w:t>
      </w:r>
      <w:r w:rsidR="00932ABA" w:rsidRPr="008C775F">
        <w:rPr>
          <w:b/>
          <w:bCs/>
        </w:rPr>
        <w:t xml:space="preserve">:  </w:t>
      </w:r>
      <w:r w:rsidR="00932ABA" w:rsidRPr="008C775F">
        <w:t>Karen Wright</w:t>
      </w:r>
    </w:p>
    <w:p w14:paraId="7BC81F47" w14:textId="6C65FEF0" w:rsidR="001C727B" w:rsidRPr="008C775F" w:rsidRDefault="00932ABA" w:rsidP="001C727B">
      <w:pPr>
        <w:numPr>
          <w:ilvl w:val="1"/>
          <w:numId w:val="2"/>
        </w:numPr>
        <w:rPr>
          <w:bCs/>
        </w:rPr>
      </w:pPr>
      <w:r w:rsidRPr="008C775F">
        <w:rPr>
          <w:b/>
          <w:bCs/>
        </w:rPr>
        <w:t>Parks Clean-up day, May 5</w:t>
      </w:r>
      <w:r w:rsidR="001C727B" w:rsidRPr="008C775F">
        <w:rPr>
          <w:b/>
          <w:bCs/>
        </w:rPr>
        <w:t xml:space="preserve"> - </w:t>
      </w:r>
      <w:r w:rsidR="001C727B" w:rsidRPr="008C775F">
        <w:rPr>
          <w:bCs/>
          <w:lang w:val="en-US"/>
        </w:rPr>
        <w:t xml:space="preserve">Great turnout this year at </w:t>
      </w:r>
      <w:proofErr w:type="spellStart"/>
      <w:r w:rsidR="001C727B" w:rsidRPr="008C775F">
        <w:rPr>
          <w:bCs/>
          <w:lang w:val="en-US"/>
        </w:rPr>
        <w:t>Ev</w:t>
      </w:r>
      <w:proofErr w:type="spellEnd"/>
      <w:r w:rsidR="001C727B" w:rsidRPr="008C775F">
        <w:rPr>
          <w:bCs/>
          <w:lang w:val="en-US"/>
        </w:rPr>
        <w:t xml:space="preserve"> Tremblay.</w:t>
      </w:r>
      <w:r w:rsidR="001C727B" w:rsidRPr="008C775F">
        <w:rPr>
          <w:bCs/>
        </w:rPr>
        <w:t xml:space="preserve"> </w:t>
      </w:r>
      <w:r w:rsidR="001C727B" w:rsidRPr="008C775F">
        <w:rPr>
          <w:bCs/>
          <w:lang w:val="en-US"/>
        </w:rPr>
        <w:t>Special thanks to Hutchison resident David Kidston for organizing the 4th annual Ruskin clean-up.</w:t>
      </w:r>
    </w:p>
    <w:p w14:paraId="2C091793" w14:textId="2E472E4E" w:rsidR="009A190A" w:rsidRPr="008C775F" w:rsidRDefault="009A190A" w:rsidP="001C727B">
      <w:pPr>
        <w:numPr>
          <w:ilvl w:val="1"/>
          <w:numId w:val="2"/>
        </w:numPr>
        <w:rPr>
          <w:bCs/>
        </w:rPr>
      </w:pPr>
      <w:r w:rsidRPr="008C775F">
        <w:rPr>
          <w:b/>
          <w:vertAlign w:val="superscript"/>
          <w:lang w:val="en-US"/>
        </w:rPr>
        <w:t>3rd</w:t>
      </w:r>
      <w:r w:rsidRPr="008C775F">
        <w:rPr>
          <w:b/>
          <w:lang w:val="en-US"/>
        </w:rPr>
        <w:t xml:space="preserve">Annual Community Garage Sale </w:t>
      </w:r>
      <w:r w:rsidRPr="008C775F">
        <w:rPr>
          <w:lang w:val="en-US"/>
        </w:rPr>
        <w:t>–</w:t>
      </w:r>
      <w:r w:rsidRPr="008C775F">
        <w:t xml:space="preserve"> June 8, concern about competition with the Glebe garage sale and that we may want to hold our sale in the Fall. We will do a wider poll to </w:t>
      </w:r>
      <w:r w:rsidR="0017226E" w:rsidRPr="008C775F">
        <w:t>gauge</w:t>
      </w:r>
      <w:r w:rsidRPr="008C775F">
        <w:t xml:space="preserve"> preference.</w:t>
      </w:r>
    </w:p>
    <w:p w14:paraId="4E9D10F4" w14:textId="01F71A4B" w:rsidR="00835662" w:rsidRPr="008C775F" w:rsidRDefault="00932ABA" w:rsidP="009A190A">
      <w:pPr>
        <w:numPr>
          <w:ilvl w:val="1"/>
          <w:numId w:val="2"/>
        </w:numPr>
        <w:spacing w:after="0"/>
        <w:rPr>
          <w:b/>
        </w:rPr>
      </w:pPr>
      <w:r w:rsidRPr="008C775F">
        <w:rPr>
          <w:b/>
          <w:lang w:val="en-US"/>
        </w:rPr>
        <w:t xml:space="preserve">All Candidates </w:t>
      </w:r>
      <w:r w:rsidR="00827DF3" w:rsidRPr="008C775F">
        <w:rPr>
          <w:b/>
          <w:lang w:val="en-US"/>
        </w:rPr>
        <w:t>Meeting –</w:t>
      </w:r>
      <w:r w:rsidRPr="008C775F">
        <w:rPr>
          <w:b/>
          <w:lang w:val="en-US"/>
        </w:rPr>
        <w:t xml:space="preserve"> May 17: </w:t>
      </w:r>
      <w:r w:rsidRPr="008C775F">
        <w:rPr>
          <w:lang w:val="en-US"/>
        </w:rPr>
        <w:t>11 neighbourhood associations including CHNA co-host</w:t>
      </w:r>
      <w:r w:rsidR="0017226E" w:rsidRPr="008C775F">
        <w:rPr>
          <w:lang w:val="en-US"/>
        </w:rPr>
        <w:t>ed</w:t>
      </w:r>
      <w:r w:rsidRPr="008C775F">
        <w:rPr>
          <w:lang w:val="en-US"/>
        </w:rPr>
        <w:t xml:space="preserve"> this meeting at the Glebe Community Centre</w:t>
      </w:r>
      <w:r w:rsidR="0017226E" w:rsidRPr="008C775F">
        <w:rPr>
          <w:lang w:val="en-US"/>
        </w:rPr>
        <w:t>.</w:t>
      </w:r>
      <w:r w:rsidR="009D30B6" w:rsidRPr="008C775F">
        <w:rPr>
          <w:lang w:val="en-US"/>
        </w:rPr>
        <w:t xml:space="preserve"> </w:t>
      </w:r>
      <w:r w:rsidR="0017226E" w:rsidRPr="008C775F">
        <w:rPr>
          <w:lang w:val="en-US"/>
        </w:rPr>
        <w:t>There was a good turn-out and many helpful questions and answers.</w:t>
      </w:r>
    </w:p>
    <w:p w14:paraId="238CE3ED" w14:textId="4B87D0D7" w:rsidR="009A190A" w:rsidRPr="008C775F" w:rsidRDefault="009A190A" w:rsidP="009A190A">
      <w:pPr>
        <w:numPr>
          <w:ilvl w:val="1"/>
          <w:numId w:val="2"/>
        </w:numPr>
        <w:spacing w:after="0"/>
        <w:rPr>
          <w:b/>
        </w:rPr>
      </w:pPr>
      <w:r w:rsidRPr="008C775F">
        <w:rPr>
          <w:b/>
          <w:lang w:val="en-US"/>
        </w:rPr>
        <w:t xml:space="preserve">Pumpkins in the Park </w:t>
      </w:r>
      <w:r w:rsidRPr="008C775F">
        <w:rPr>
          <w:lang w:val="en-US"/>
        </w:rPr>
        <w:t>–</w:t>
      </w:r>
      <w:r w:rsidRPr="008C775F">
        <w:t xml:space="preserve"> </w:t>
      </w:r>
      <w:r w:rsidR="0017226E" w:rsidRPr="008C775F">
        <w:t xml:space="preserve">Oct 20 was a lively and well attended event. </w:t>
      </w:r>
      <w:r w:rsidRPr="008C775F">
        <w:t>Susan Chell</w:t>
      </w:r>
      <w:r w:rsidR="0017226E" w:rsidRPr="008C775F">
        <w:t xml:space="preserve"> sponsored the</w:t>
      </w:r>
      <w:r w:rsidRPr="008C775F">
        <w:t xml:space="preserve"> pumpkin</w:t>
      </w:r>
      <w:r w:rsidR="0017226E" w:rsidRPr="008C775F">
        <w:t xml:space="preserve"> give-away and </w:t>
      </w:r>
      <w:r w:rsidRPr="008C775F">
        <w:t xml:space="preserve">Stan’s HVAC </w:t>
      </w:r>
      <w:r w:rsidR="0017226E" w:rsidRPr="008C775F">
        <w:t>sponsored the</w:t>
      </w:r>
      <w:r w:rsidRPr="008C775F">
        <w:t xml:space="preserve"> bouncy castle. Fantastic bake sale this year, made over $600.</w:t>
      </w:r>
    </w:p>
    <w:p w14:paraId="0BB1D7D0" w14:textId="77777777" w:rsidR="009A190A" w:rsidRPr="008C775F" w:rsidRDefault="009A190A" w:rsidP="009A190A">
      <w:pPr>
        <w:spacing w:after="0"/>
        <w:ind w:left="1440"/>
        <w:rPr>
          <w:b/>
        </w:rPr>
      </w:pPr>
    </w:p>
    <w:p w14:paraId="63009BD9" w14:textId="5F4A5A14" w:rsidR="009A190A" w:rsidRPr="008C775F" w:rsidRDefault="009A190A" w:rsidP="009A190A">
      <w:pPr>
        <w:numPr>
          <w:ilvl w:val="0"/>
          <w:numId w:val="2"/>
        </w:numPr>
        <w:spacing w:after="0"/>
        <w:rPr>
          <w:b/>
        </w:rPr>
      </w:pPr>
      <w:r w:rsidRPr="008C775F">
        <w:rPr>
          <w:b/>
        </w:rPr>
        <w:t>Tackling Community Issues over the Years – Andy Billingsl</w:t>
      </w:r>
      <w:r w:rsidR="00425D86" w:rsidRPr="008C775F">
        <w:rPr>
          <w:b/>
        </w:rPr>
        <w:t>e</w:t>
      </w:r>
      <w:r w:rsidRPr="008C775F">
        <w:rPr>
          <w:b/>
        </w:rPr>
        <w:t>y, Chair History Committee</w:t>
      </w:r>
      <w:r w:rsidR="002F4204" w:rsidRPr="008C775F">
        <w:rPr>
          <w:b/>
        </w:rPr>
        <w:t xml:space="preserve"> (with updates post meeting by Karen Wright)</w:t>
      </w:r>
    </w:p>
    <w:p w14:paraId="758F209F" w14:textId="426E8BA1" w:rsidR="009A190A" w:rsidRPr="008C775F" w:rsidRDefault="009A190A" w:rsidP="009A190A">
      <w:pPr>
        <w:numPr>
          <w:ilvl w:val="1"/>
          <w:numId w:val="2"/>
        </w:numPr>
        <w:spacing w:after="0"/>
      </w:pPr>
      <w:r w:rsidRPr="008C775F">
        <w:t>1937: City reserves land for con</w:t>
      </w:r>
      <w:r w:rsidR="0017226E" w:rsidRPr="008C775F">
        <w:t>v</w:t>
      </w:r>
      <w:r w:rsidRPr="008C775F">
        <w:t>alescent home</w:t>
      </w:r>
    </w:p>
    <w:p w14:paraId="74E85F63" w14:textId="4A2372F2" w:rsidR="009A190A" w:rsidRPr="008C775F" w:rsidRDefault="002F4204" w:rsidP="009A190A">
      <w:pPr>
        <w:numPr>
          <w:ilvl w:val="1"/>
          <w:numId w:val="2"/>
        </w:numPr>
        <w:spacing w:after="0"/>
      </w:pPr>
      <w:proofErr w:type="spellStart"/>
      <w:r w:rsidRPr="008C775F">
        <w:t>Approx</w:t>
      </w:r>
      <w:proofErr w:type="spellEnd"/>
      <w:r w:rsidRPr="008C775F">
        <w:t xml:space="preserve"> </w:t>
      </w:r>
      <w:r w:rsidR="009A190A" w:rsidRPr="008C775F">
        <w:t>19</w:t>
      </w:r>
      <w:r w:rsidR="0011130A" w:rsidRPr="008C775F">
        <w:t>5</w:t>
      </w:r>
      <w:r w:rsidRPr="008C775F">
        <w:t>6</w:t>
      </w:r>
      <w:r w:rsidR="0011130A" w:rsidRPr="008C775F">
        <w:t>-8</w:t>
      </w:r>
      <w:r w:rsidR="009A190A" w:rsidRPr="008C775F">
        <w:t xml:space="preserve">: </w:t>
      </w:r>
      <w:r w:rsidR="004A47B6" w:rsidRPr="008C775F">
        <w:t xml:space="preserve">Ruskin lot </w:t>
      </w:r>
      <w:r w:rsidR="009A190A" w:rsidRPr="008C775F">
        <w:t>paved by hospital</w:t>
      </w:r>
      <w:r w:rsidR="004A47B6" w:rsidRPr="008C775F">
        <w:t xml:space="preserve"> to provide surface </w:t>
      </w:r>
      <w:proofErr w:type="gramStart"/>
      <w:r w:rsidR="004A47B6" w:rsidRPr="008C775F">
        <w:t xml:space="preserve">parking </w:t>
      </w:r>
      <w:r w:rsidR="009A190A" w:rsidRPr="008C775F">
        <w:t xml:space="preserve"> </w:t>
      </w:r>
      <w:r w:rsidR="0011130A" w:rsidRPr="008C775F">
        <w:t>(</w:t>
      </w:r>
      <w:proofErr w:type="gramEnd"/>
      <w:r w:rsidR="0011130A" w:rsidRPr="008C775F">
        <w:t xml:space="preserve">Note: city has 1947 incorrectly recorded </w:t>
      </w:r>
      <w:r w:rsidR="004A47B6" w:rsidRPr="008C775F">
        <w:t xml:space="preserve">as the date of paving </w:t>
      </w:r>
      <w:r w:rsidR="0011130A" w:rsidRPr="008C775F">
        <w:t xml:space="preserve">but </w:t>
      </w:r>
      <w:r w:rsidR="004A47B6" w:rsidRPr="008C775F">
        <w:t xml:space="preserve">local </w:t>
      </w:r>
      <w:r w:rsidR="0011130A" w:rsidRPr="008C775F">
        <w:t xml:space="preserve">residents </w:t>
      </w:r>
      <w:r w:rsidR="000515AC" w:rsidRPr="008C775F">
        <w:t>can</w:t>
      </w:r>
      <w:r w:rsidR="004A47B6" w:rsidRPr="008C775F">
        <w:t xml:space="preserve"> </w:t>
      </w:r>
      <w:r w:rsidR="0011130A" w:rsidRPr="008C775F">
        <w:t xml:space="preserve">confirm the </w:t>
      </w:r>
      <w:r w:rsidR="004A47B6" w:rsidRPr="008C775F">
        <w:t xml:space="preserve">Citizen </w:t>
      </w:r>
      <w:r w:rsidR="0011130A" w:rsidRPr="008C775F">
        <w:t>1955</w:t>
      </w:r>
      <w:r w:rsidR="004A47B6" w:rsidRPr="008C775F">
        <w:t xml:space="preserve"> article</w:t>
      </w:r>
      <w:r w:rsidR="0011130A" w:rsidRPr="008C775F">
        <w:t xml:space="preserve"> regarding the </w:t>
      </w:r>
      <w:r w:rsidR="004A47B6" w:rsidRPr="008C775F">
        <w:t xml:space="preserve">board approval to </w:t>
      </w:r>
      <w:r w:rsidR="0011130A" w:rsidRPr="008C775F">
        <w:t>pave the land</w:t>
      </w:r>
      <w:r w:rsidR="004A47B6" w:rsidRPr="008C775F">
        <w:t>. City engineers were to be asked to provide the specifications for the project</w:t>
      </w:r>
      <w:r w:rsidR="0011130A" w:rsidRPr="008C775F">
        <w:t>)</w:t>
      </w:r>
    </w:p>
    <w:p w14:paraId="42D6252C" w14:textId="47ACF529" w:rsidR="00EA0510" w:rsidRPr="008C775F" w:rsidRDefault="009A190A" w:rsidP="00120BDC">
      <w:pPr>
        <w:numPr>
          <w:ilvl w:val="1"/>
          <w:numId w:val="2"/>
        </w:numPr>
        <w:spacing w:after="0"/>
      </w:pPr>
      <w:r w:rsidRPr="008C775F">
        <w:t xml:space="preserve">1955: </w:t>
      </w:r>
      <w:r w:rsidR="00EA0510" w:rsidRPr="008C775F">
        <w:t>Hospital claims no expansion plans</w:t>
      </w:r>
    </w:p>
    <w:p w14:paraId="4D251264" w14:textId="15CA4E0D" w:rsidR="009A190A" w:rsidRPr="008C775F" w:rsidRDefault="009A190A" w:rsidP="009A190A">
      <w:pPr>
        <w:numPr>
          <w:ilvl w:val="1"/>
          <w:numId w:val="2"/>
        </w:numPr>
        <w:spacing w:after="0"/>
      </w:pPr>
      <w:r w:rsidRPr="008C775F">
        <w:t xml:space="preserve">1960’s: </w:t>
      </w:r>
      <w:r w:rsidR="00126A64" w:rsidRPr="008C775F">
        <w:t xml:space="preserve">Neighbours were unhappy with </w:t>
      </w:r>
      <w:r w:rsidRPr="008C775F">
        <w:t>proposed Ukra</w:t>
      </w:r>
      <w:r w:rsidR="00425D86" w:rsidRPr="008C775F">
        <w:t>i</w:t>
      </w:r>
      <w:r w:rsidRPr="008C775F">
        <w:t>nian church Fairmont, Carling and Irving</w:t>
      </w:r>
      <w:r w:rsidR="00126A64" w:rsidRPr="008C775F">
        <w:t>.</w:t>
      </w:r>
    </w:p>
    <w:p w14:paraId="0D20FD8D" w14:textId="76074C54" w:rsidR="004A47B6" w:rsidRPr="008C775F" w:rsidRDefault="004A47B6" w:rsidP="009A190A">
      <w:pPr>
        <w:numPr>
          <w:ilvl w:val="1"/>
          <w:numId w:val="2"/>
        </w:numPr>
        <w:spacing w:after="0"/>
      </w:pPr>
      <w:r w:rsidRPr="008C775F">
        <w:t>1965: Residents opposed zoning of Ruskin lot</w:t>
      </w:r>
      <w:r w:rsidR="000515AC" w:rsidRPr="008C775F">
        <w:t>, hired a lawyer and went to the OMB</w:t>
      </w:r>
      <w:r w:rsidRPr="008C775F">
        <w:t xml:space="preserve">.  OMB backed residents.  City By-law </w:t>
      </w:r>
      <w:r w:rsidR="000515AC" w:rsidRPr="008C775F">
        <w:t xml:space="preserve">was then </w:t>
      </w:r>
      <w:r w:rsidRPr="008C775F">
        <w:t xml:space="preserve">amended to restrict land use to a surface parking lot and the only building allowed is the attendant booth. </w:t>
      </w:r>
    </w:p>
    <w:p w14:paraId="2396D0FD" w14:textId="77777777" w:rsidR="00B97B0A" w:rsidRPr="008C775F" w:rsidRDefault="009A190A" w:rsidP="009A190A">
      <w:pPr>
        <w:numPr>
          <w:ilvl w:val="1"/>
          <w:numId w:val="2"/>
        </w:numPr>
        <w:spacing w:after="0"/>
      </w:pPr>
      <w:r w:rsidRPr="008C775F">
        <w:t xml:space="preserve">1970’s: </w:t>
      </w:r>
    </w:p>
    <w:p w14:paraId="487686EF" w14:textId="4CFD8AC0" w:rsidR="000515AC" w:rsidRPr="008C775F" w:rsidRDefault="00696923" w:rsidP="009E669E">
      <w:pPr>
        <w:numPr>
          <w:ilvl w:val="2"/>
          <w:numId w:val="24"/>
        </w:numPr>
        <w:spacing w:after="0"/>
      </w:pPr>
      <w:r w:rsidRPr="008C775F">
        <w:rPr>
          <w:lang w:val="en-US"/>
        </w:rPr>
        <w:t xml:space="preserve">Council informed hospital of intent to return Ruskin to use as a Park in 1976 (and again in the 80’s and </w:t>
      </w:r>
      <w:r w:rsidR="002F4204" w:rsidRPr="008C775F">
        <w:rPr>
          <w:lang w:val="en-US"/>
        </w:rPr>
        <w:t xml:space="preserve">again </w:t>
      </w:r>
      <w:r w:rsidRPr="008C775F">
        <w:rPr>
          <w:lang w:val="en-US"/>
        </w:rPr>
        <w:t>in the 1991 Official Plan</w:t>
      </w:r>
    </w:p>
    <w:p w14:paraId="6D48D4D2" w14:textId="09F2128F" w:rsidR="009A190A" w:rsidRPr="008C775F" w:rsidRDefault="00B97B0A" w:rsidP="009E669E">
      <w:pPr>
        <w:numPr>
          <w:ilvl w:val="2"/>
          <w:numId w:val="24"/>
        </w:numPr>
        <w:spacing w:after="0"/>
      </w:pPr>
      <w:r w:rsidRPr="008C775F">
        <w:t>hospital requested zoning amendment to build parking garage</w:t>
      </w:r>
      <w:r w:rsidR="00696923" w:rsidRPr="008C775F">
        <w:t>.  After a well attended public meeting, the request was withdrawn.</w:t>
      </w:r>
    </w:p>
    <w:p w14:paraId="718F1B98" w14:textId="6BDC4E6D" w:rsidR="00B97B0A" w:rsidRPr="008C775F" w:rsidRDefault="00B97B0A" w:rsidP="00126A64">
      <w:pPr>
        <w:numPr>
          <w:ilvl w:val="2"/>
          <w:numId w:val="24"/>
        </w:numPr>
        <w:spacing w:after="0"/>
      </w:pPr>
      <w:proofErr w:type="spellStart"/>
      <w:r w:rsidRPr="008C775F">
        <w:t>Elmdale</w:t>
      </w:r>
      <w:proofErr w:type="spellEnd"/>
      <w:r w:rsidRPr="008C775F">
        <w:t xml:space="preserve"> Park improvement committee formed</w:t>
      </w:r>
    </w:p>
    <w:p w14:paraId="7DB9A79A" w14:textId="72E732C9" w:rsidR="00B97B0A" w:rsidRPr="008C775F" w:rsidRDefault="00B97B0A" w:rsidP="00126A64">
      <w:pPr>
        <w:numPr>
          <w:ilvl w:val="2"/>
          <w:numId w:val="24"/>
        </w:numPr>
        <w:spacing w:after="0"/>
      </w:pPr>
      <w:r w:rsidRPr="008C775F">
        <w:t>City endorses Ottawa West Development Plan</w:t>
      </w:r>
    </w:p>
    <w:p w14:paraId="2A9449E6" w14:textId="60BD5876" w:rsidR="00B97B0A" w:rsidRPr="008C775F" w:rsidRDefault="00B97B0A" w:rsidP="00126A64">
      <w:pPr>
        <w:numPr>
          <w:ilvl w:val="2"/>
          <w:numId w:val="24"/>
        </w:numPr>
        <w:spacing w:after="0"/>
      </w:pPr>
      <w:r w:rsidRPr="008C775F">
        <w:t>Civic Hospital Area Homeowners association formed – first meeting had 300 people attend, many committees formed</w:t>
      </w:r>
      <w:r w:rsidR="00EA0510" w:rsidRPr="008C775F">
        <w:t>. Main issues were:</w:t>
      </w:r>
    </w:p>
    <w:p w14:paraId="75A1D94F" w14:textId="0F9A486B" w:rsidR="00B97B0A" w:rsidRPr="008C775F" w:rsidRDefault="00B97B0A" w:rsidP="00EA0510">
      <w:pPr>
        <w:numPr>
          <w:ilvl w:val="3"/>
          <w:numId w:val="24"/>
        </w:numPr>
        <w:spacing w:after="0"/>
      </w:pPr>
      <w:r w:rsidRPr="008C775F">
        <w:t>Traffic issues: concern about Fisher Ave linking to Parkdale</w:t>
      </w:r>
    </w:p>
    <w:p w14:paraId="2CD8DDD5" w14:textId="3DE9FD9D" w:rsidR="00B97B0A" w:rsidRPr="008C775F" w:rsidRDefault="00B97B0A" w:rsidP="00EA0510">
      <w:pPr>
        <w:numPr>
          <w:ilvl w:val="3"/>
          <w:numId w:val="24"/>
        </w:numPr>
        <w:spacing w:after="0"/>
      </w:pPr>
      <w:r w:rsidRPr="008C775F">
        <w:t>Hospital recommended closure of Ruskin to expand parking lot</w:t>
      </w:r>
    </w:p>
    <w:p w14:paraId="54B34886" w14:textId="4D578991" w:rsidR="00B97B0A" w:rsidRPr="008C775F" w:rsidRDefault="00B97B0A" w:rsidP="00EA0510">
      <w:pPr>
        <w:numPr>
          <w:ilvl w:val="3"/>
          <w:numId w:val="24"/>
        </w:numPr>
        <w:spacing w:after="0"/>
      </w:pPr>
      <w:r w:rsidRPr="008C775F">
        <w:t>Concerned with Queensway Noise – noise buffers erected as a result</w:t>
      </w:r>
    </w:p>
    <w:p w14:paraId="32455D43" w14:textId="60BA2450" w:rsidR="00B97B0A" w:rsidRPr="008C775F" w:rsidRDefault="00B97B0A" w:rsidP="00425D86">
      <w:pPr>
        <w:numPr>
          <w:ilvl w:val="3"/>
          <w:numId w:val="24"/>
        </w:numPr>
        <w:spacing w:after="0"/>
      </w:pPr>
      <w:r w:rsidRPr="008C775F">
        <w:t>Rapid Transit</w:t>
      </w:r>
      <w:r w:rsidR="00425D86" w:rsidRPr="008C775F">
        <w:t>- route selection and station location, Holland or Parkdale</w:t>
      </w:r>
    </w:p>
    <w:p w14:paraId="4127EAE4" w14:textId="6CCE54D8" w:rsidR="00B97B0A" w:rsidRPr="008C775F" w:rsidRDefault="00B97B0A" w:rsidP="00EA0510">
      <w:pPr>
        <w:numPr>
          <w:ilvl w:val="3"/>
          <w:numId w:val="24"/>
        </w:numPr>
        <w:spacing w:after="0"/>
      </w:pPr>
      <w:r w:rsidRPr="008C775F">
        <w:t>Zoning – youth home proposed for Bayswater &amp; Carling</w:t>
      </w:r>
    </w:p>
    <w:p w14:paraId="4E395881" w14:textId="5781B783" w:rsidR="00B97B0A" w:rsidRPr="008C775F" w:rsidRDefault="00B97B0A" w:rsidP="009A190A">
      <w:pPr>
        <w:numPr>
          <w:ilvl w:val="1"/>
          <w:numId w:val="2"/>
        </w:numPr>
        <w:spacing w:after="0"/>
      </w:pPr>
      <w:r w:rsidRPr="008C775F">
        <w:t>1980s:</w:t>
      </w:r>
    </w:p>
    <w:p w14:paraId="2669F05D" w14:textId="55CB60FA" w:rsidR="00B97B0A" w:rsidRPr="008C775F" w:rsidRDefault="00B97B0A" w:rsidP="00EA0510">
      <w:pPr>
        <w:numPr>
          <w:ilvl w:val="2"/>
          <w:numId w:val="25"/>
        </w:numPr>
        <w:spacing w:after="0"/>
      </w:pPr>
      <w:r w:rsidRPr="008C775F">
        <w:t>Civic Hospital Parking study by city</w:t>
      </w:r>
    </w:p>
    <w:p w14:paraId="76543D18" w14:textId="2EBF8BD9" w:rsidR="00B97B0A" w:rsidRPr="008C775F" w:rsidRDefault="00B97B0A" w:rsidP="00EA0510">
      <w:pPr>
        <w:numPr>
          <w:ilvl w:val="2"/>
          <w:numId w:val="25"/>
        </w:numPr>
        <w:spacing w:after="0"/>
      </w:pPr>
      <w:r w:rsidRPr="008C775F">
        <w:t>Civic Hospital Area parks and Recreation Committee</w:t>
      </w:r>
    </w:p>
    <w:p w14:paraId="0564DCA0" w14:textId="77871629" w:rsidR="00B97B0A" w:rsidRPr="008C775F" w:rsidRDefault="00425D86" w:rsidP="00425D86">
      <w:pPr>
        <w:numPr>
          <w:ilvl w:val="2"/>
          <w:numId w:val="25"/>
        </w:numPr>
        <w:spacing w:after="0"/>
      </w:pPr>
      <w:r w:rsidRPr="008C775F">
        <w:t>Civic Hospital Homeowners Association was renamed as the “</w:t>
      </w:r>
      <w:r w:rsidR="00B97B0A" w:rsidRPr="008C775F">
        <w:t>Civic Hospital Neighbourhood Association</w:t>
      </w:r>
      <w:r w:rsidRPr="008C775F">
        <w:t>”</w:t>
      </w:r>
      <w:r w:rsidR="00B97B0A" w:rsidRPr="008C775F">
        <w:t xml:space="preserve"> </w:t>
      </w:r>
    </w:p>
    <w:p w14:paraId="10123B62" w14:textId="3CAF90FC" w:rsidR="00B97B0A" w:rsidRPr="008C775F" w:rsidRDefault="00B97B0A" w:rsidP="00EA0510">
      <w:pPr>
        <w:numPr>
          <w:ilvl w:val="2"/>
          <w:numId w:val="25"/>
        </w:numPr>
        <w:spacing w:after="0"/>
      </w:pPr>
      <w:r w:rsidRPr="008C775F">
        <w:t>Glebe-style traffic measures were used (i.e. Hi</w:t>
      </w:r>
      <w:r w:rsidR="009E294F" w:rsidRPr="008C775F">
        <w:t>n</w:t>
      </w:r>
      <w:r w:rsidRPr="008C775F">
        <w:t>ton</w:t>
      </w:r>
      <w:r w:rsidR="009E294F" w:rsidRPr="008C775F">
        <w:t xml:space="preserve"> Ave</w:t>
      </w:r>
      <w:r w:rsidRPr="008C775F">
        <w:t>)</w:t>
      </w:r>
    </w:p>
    <w:p w14:paraId="6F6C7AD9" w14:textId="4483C370" w:rsidR="00B97B0A" w:rsidRPr="008C775F" w:rsidRDefault="00EA0510" w:rsidP="00EA0510">
      <w:pPr>
        <w:numPr>
          <w:ilvl w:val="2"/>
          <w:numId w:val="25"/>
        </w:numPr>
        <w:spacing w:after="0"/>
      </w:pPr>
      <w:r w:rsidRPr="008C775F">
        <w:t xml:space="preserve">Concern in 1984 over proposed high-rise for the </w:t>
      </w:r>
      <w:r w:rsidR="009E294F" w:rsidRPr="008C775F">
        <w:t>Protestant</w:t>
      </w:r>
      <w:r w:rsidR="00B97B0A" w:rsidRPr="008C775F">
        <w:t xml:space="preserve"> Children’s </w:t>
      </w:r>
      <w:r w:rsidRPr="008C775F">
        <w:t>V</w:t>
      </w:r>
      <w:r w:rsidR="00B97B0A" w:rsidRPr="008C775F">
        <w:t>illage</w:t>
      </w:r>
      <w:r w:rsidRPr="008C775F">
        <w:t xml:space="preserve"> (at 983 Carling Ave). The village was demolished in 1984 and replaced by the Botanica complex.</w:t>
      </w:r>
    </w:p>
    <w:p w14:paraId="57EFBD73" w14:textId="4E694EA9" w:rsidR="00B97B0A" w:rsidRPr="008C775F" w:rsidRDefault="00B97B0A" w:rsidP="00B97B0A">
      <w:pPr>
        <w:numPr>
          <w:ilvl w:val="1"/>
          <w:numId w:val="2"/>
        </w:numPr>
        <w:spacing w:after="0"/>
      </w:pPr>
      <w:r w:rsidRPr="008C775F">
        <w:t>1990’s</w:t>
      </w:r>
    </w:p>
    <w:p w14:paraId="38FB8DA6" w14:textId="1280E1C7" w:rsidR="00B97B0A" w:rsidRPr="008C775F" w:rsidRDefault="00B97B0A" w:rsidP="00EA0510">
      <w:pPr>
        <w:numPr>
          <w:ilvl w:val="2"/>
          <w:numId w:val="26"/>
        </w:numPr>
        <w:spacing w:after="0"/>
      </w:pPr>
      <w:r w:rsidRPr="008C775F">
        <w:t>5</w:t>
      </w:r>
      <w:r w:rsidR="009E294F" w:rsidRPr="008C775F">
        <w:t>-</w:t>
      </w:r>
      <w:r w:rsidRPr="008C775F">
        <w:t>year lease proposed by city for parking lot</w:t>
      </w:r>
    </w:p>
    <w:p w14:paraId="622EB67F" w14:textId="3FBFA774" w:rsidR="00B97B0A" w:rsidRPr="008C775F" w:rsidRDefault="00B97B0A" w:rsidP="00EA0510">
      <w:pPr>
        <w:numPr>
          <w:ilvl w:val="2"/>
          <w:numId w:val="26"/>
        </w:numPr>
        <w:spacing w:after="0"/>
      </w:pPr>
      <w:r w:rsidRPr="008C775F">
        <w:t>Hospital leases Champagne lot for staff</w:t>
      </w:r>
    </w:p>
    <w:p w14:paraId="3687EE40" w14:textId="670CC177" w:rsidR="00B97B0A" w:rsidRPr="008C775F" w:rsidRDefault="00B97B0A" w:rsidP="00EA0510">
      <w:pPr>
        <w:numPr>
          <w:ilvl w:val="2"/>
          <w:numId w:val="26"/>
        </w:numPr>
        <w:spacing w:after="0"/>
      </w:pPr>
      <w:r w:rsidRPr="008C775F">
        <w:t xml:space="preserve">Ruskin land for parking </w:t>
      </w:r>
      <w:r w:rsidR="002F4204" w:rsidRPr="008C775F">
        <w:t>use to 2025 agreement between Civic, City and CHNA</w:t>
      </w:r>
    </w:p>
    <w:p w14:paraId="68B25CC2" w14:textId="64F91504" w:rsidR="009E294F" w:rsidRPr="008C775F" w:rsidRDefault="009E294F" w:rsidP="00EA0510">
      <w:pPr>
        <w:numPr>
          <w:ilvl w:val="2"/>
          <w:numId w:val="26"/>
        </w:numPr>
        <w:spacing w:after="0"/>
      </w:pPr>
      <w:r w:rsidRPr="008C775F">
        <w:t>City funds Parkdale Area Transportation study</w:t>
      </w:r>
    </w:p>
    <w:p w14:paraId="42A82706" w14:textId="35C0C39D" w:rsidR="009E294F" w:rsidRPr="008C775F" w:rsidRDefault="009E294F" w:rsidP="00EA0510">
      <w:pPr>
        <w:numPr>
          <w:ilvl w:val="2"/>
          <w:numId w:val="26"/>
        </w:numPr>
        <w:spacing w:after="0"/>
      </w:pPr>
      <w:r w:rsidRPr="008C775F">
        <w:t>Heliport no</w:t>
      </w:r>
      <w:r w:rsidR="00ED1432" w:rsidRPr="008C775F">
        <w:t>t</w:t>
      </w:r>
      <w:r w:rsidRPr="008C775F">
        <w:t xml:space="preserve"> precedent for non-agricultural uses</w:t>
      </w:r>
    </w:p>
    <w:p w14:paraId="73D6FBA6" w14:textId="5956F4B2" w:rsidR="009E294F" w:rsidRPr="008C775F" w:rsidRDefault="009E294F" w:rsidP="009E294F">
      <w:pPr>
        <w:numPr>
          <w:ilvl w:val="3"/>
          <w:numId w:val="2"/>
        </w:numPr>
        <w:spacing w:after="0"/>
      </w:pPr>
      <w:r w:rsidRPr="008C775F">
        <w:t>CHNA got confirm</w:t>
      </w:r>
      <w:r w:rsidR="005F12EE" w:rsidRPr="008C775F">
        <w:t>ation</w:t>
      </w:r>
      <w:r w:rsidRPr="008C775F">
        <w:t xml:space="preserve"> that helipad was only to be used for medical purposes and that </w:t>
      </w:r>
      <w:r w:rsidR="00EA0510" w:rsidRPr="008C775F">
        <w:t xml:space="preserve">it </w:t>
      </w:r>
      <w:r w:rsidR="00184BFC" w:rsidRPr="008C775F">
        <w:t>not</w:t>
      </w:r>
      <w:r w:rsidR="00EA0510" w:rsidRPr="008C775F">
        <w:t xml:space="preserve"> be</w:t>
      </w:r>
      <w:r w:rsidR="00184BFC" w:rsidRPr="008C775F">
        <w:t xml:space="preserve"> expanded without consultation.</w:t>
      </w:r>
    </w:p>
    <w:p w14:paraId="0DD870D6" w14:textId="140B4D41" w:rsidR="009E294F" w:rsidRPr="008C775F" w:rsidRDefault="009E294F" w:rsidP="009E294F">
      <w:pPr>
        <w:numPr>
          <w:ilvl w:val="1"/>
          <w:numId w:val="2"/>
        </w:numPr>
        <w:spacing w:after="0"/>
      </w:pPr>
      <w:r w:rsidRPr="008C775F">
        <w:t>Last 18 years:</w:t>
      </w:r>
    </w:p>
    <w:p w14:paraId="109F80F2" w14:textId="2806C82A" w:rsidR="009E294F" w:rsidRPr="008C775F" w:rsidRDefault="009E294F" w:rsidP="00EA0510">
      <w:pPr>
        <w:numPr>
          <w:ilvl w:val="2"/>
          <w:numId w:val="27"/>
        </w:numPr>
        <w:spacing w:after="0"/>
      </w:pPr>
      <w:r w:rsidRPr="008C775F">
        <w:t>OMB denies appeal for 286 Fairmont Ave</w:t>
      </w:r>
    </w:p>
    <w:p w14:paraId="2739AA08" w14:textId="690DD554" w:rsidR="009E294F" w:rsidRPr="008C775F" w:rsidRDefault="009E294F" w:rsidP="00EA0510">
      <w:pPr>
        <w:numPr>
          <w:ilvl w:val="2"/>
          <w:numId w:val="27"/>
        </w:numPr>
        <w:spacing w:after="0"/>
      </w:pPr>
      <w:r w:rsidRPr="008C775F">
        <w:t>Friends of Reid Farm House campaign</w:t>
      </w:r>
    </w:p>
    <w:p w14:paraId="52BDE56F" w14:textId="4551C2F6" w:rsidR="009E294F" w:rsidRPr="008C775F" w:rsidRDefault="009E294F" w:rsidP="00EA0510">
      <w:pPr>
        <w:numPr>
          <w:ilvl w:val="2"/>
          <w:numId w:val="27"/>
        </w:numPr>
        <w:spacing w:after="0"/>
      </w:pPr>
      <w:r w:rsidRPr="008C775F">
        <w:t>Parkdale Ave. Corridor Plan with Hintonburg</w:t>
      </w:r>
    </w:p>
    <w:p w14:paraId="6CB13F24" w14:textId="3659ED03" w:rsidR="009E294F" w:rsidRPr="008C775F" w:rsidRDefault="009E294F" w:rsidP="00EA0510">
      <w:pPr>
        <w:numPr>
          <w:ilvl w:val="2"/>
          <w:numId w:val="27"/>
        </w:numPr>
        <w:spacing w:after="0"/>
      </w:pPr>
      <w:r w:rsidRPr="008C775F">
        <w:t>Hospital asks City to rezone Ruskin lot to allow a 4-level parking garage</w:t>
      </w:r>
    </w:p>
    <w:p w14:paraId="32E66149" w14:textId="317E7912" w:rsidR="009E294F" w:rsidRPr="008C775F" w:rsidRDefault="009E294F" w:rsidP="009E294F">
      <w:pPr>
        <w:numPr>
          <w:ilvl w:val="3"/>
          <w:numId w:val="2"/>
        </w:numPr>
        <w:spacing w:after="0"/>
      </w:pPr>
      <w:r w:rsidRPr="008C775F">
        <w:t>C</w:t>
      </w:r>
      <w:r w:rsidR="00425D86" w:rsidRPr="008C775F">
        <w:t>HNA</w:t>
      </w:r>
      <w:r w:rsidRPr="008C775F">
        <w:t xml:space="preserve"> challenged </w:t>
      </w:r>
      <w:r w:rsidR="00425D86" w:rsidRPr="008C775F">
        <w:t xml:space="preserve">the </w:t>
      </w:r>
      <w:r w:rsidR="00ED1432" w:rsidRPr="008C775F">
        <w:t>proposal</w:t>
      </w:r>
      <w:r w:rsidR="00696923" w:rsidRPr="008C775F">
        <w:t>.  Hospital withdrew the application.</w:t>
      </w:r>
    </w:p>
    <w:p w14:paraId="1BF09DAD" w14:textId="18A5F20A" w:rsidR="009E294F" w:rsidRPr="008C775F" w:rsidRDefault="009E294F" w:rsidP="009E294F">
      <w:pPr>
        <w:numPr>
          <w:ilvl w:val="3"/>
          <w:numId w:val="2"/>
        </w:numPr>
        <w:spacing w:after="0"/>
      </w:pPr>
      <w:r w:rsidRPr="008C775F">
        <w:t xml:space="preserve">New </w:t>
      </w:r>
      <w:r w:rsidR="00CD0ACB" w:rsidRPr="008C775F">
        <w:t xml:space="preserve">lease </w:t>
      </w:r>
      <w:r w:rsidRPr="008C775F">
        <w:t xml:space="preserve">agreement between hospital and city – lot will be returned to </w:t>
      </w:r>
      <w:r w:rsidR="00696923" w:rsidRPr="008C775F">
        <w:t>city and it’s return to parkland to be considered</w:t>
      </w:r>
      <w:r w:rsidR="00CD0ACB" w:rsidRPr="008C775F">
        <w:t>,</w:t>
      </w:r>
      <w:r w:rsidR="00696923" w:rsidRPr="008C775F">
        <w:t xml:space="preserve"> </w:t>
      </w:r>
      <w:r w:rsidRPr="008C775F">
        <w:t>once new hospital is completed</w:t>
      </w:r>
    </w:p>
    <w:p w14:paraId="4698BE94" w14:textId="77777777" w:rsidR="008C775F" w:rsidRDefault="008C775F">
      <w:pPr>
        <w:rPr>
          <w:b/>
        </w:rPr>
      </w:pPr>
      <w:r>
        <w:rPr>
          <w:b/>
        </w:rPr>
        <w:br w:type="page"/>
      </w:r>
    </w:p>
    <w:p w14:paraId="2CCF759B" w14:textId="738B6B1A" w:rsidR="00184BFC" w:rsidRPr="008C775F" w:rsidRDefault="00184BFC" w:rsidP="00FE4B3F">
      <w:pPr>
        <w:numPr>
          <w:ilvl w:val="0"/>
          <w:numId w:val="2"/>
        </w:numPr>
        <w:spacing w:before="240" w:after="0"/>
        <w:ind w:left="714" w:hanging="357"/>
        <w:rPr>
          <w:b/>
        </w:rPr>
      </w:pPr>
      <w:r w:rsidRPr="008C775F">
        <w:rPr>
          <w:b/>
        </w:rPr>
        <w:t>Planning and Development (Kathy Kennedy):</w:t>
      </w:r>
    </w:p>
    <w:p w14:paraId="078F2917" w14:textId="1A58CEF8" w:rsidR="008A2330" w:rsidRPr="008C775F" w:rsidRDefault="008A2330" w:rsidP="008A2330">
      <w:pPr>
        <w:numPr>
          <w:ilvl w:val="1"/>
          <w:numId w:val="2"/>
        </w:numPr>
        <w:spacing w:after="0"/>
        <w:rPr>
          <w:lang w:val="fr-FR"/>
        </w:rPr>
      </w:pPr>
      <w:r w:rsidRPr="008C775F">
        <w:rPr>
          <w:lang w:val="fr-FR"/>
        </w:rPr>
        <w:t>Challenges on Champagne – aka “intensification fatigue »</w:t>
      </w:r>
    </w:p>
    <w:p w14:paraId="34C14C54" w14:textId="631CEC59" w:rsidR="008A2330" w:rsidRPr="008C775F" w:rsidRDefault="008A2330" w:rsidP="008A2330">
      <w:pPr>
        <w:numPr>
          <w:ilvl w:val="2"/>
          <w:numId w:val="2"/>
        </w:numPr>
        <w:spacing w:after="0"/>
      </w:pPr>
      <w:r w:rsidRPr="008C775F">
        <w:t>Illegal car storage: 2-year campaign, cars finally removed, landscaping will hopefully happen in the spring</w:t>
      </w:r>
    </w:p>
    <w:p w14:paraId="05119BC4" w14:textId="59BFE815" w:rsidR="008A2330" w:rsidRPr="008C775F" w:rsidRDefault="008A2330" w:rsidP="00425D86">
      <w:pPr>
        <w:numPr>
          <w:ilvl w:val="2"/>
          <w:numId w:val="2"/>
        </w:numPr>
        <w:spacing w:after="0"/>
      </w:pPr>
      <w:r w:rsidRPr="008C775F">
        <w:t xml:space="preserve">Extended road closure (currently 21 months), now extended to June of </w:t>
      </w:r>
      <w:r w:rsidR="00425D86" w:rsidRPr="008C775F">
        <w:t>because of a major fire at the construction site</w:t>
      </w:r>
      <w:r w:rsidRPr="008C775F">
        <w:t>, once the street is opened again, developer has 2 months to complete road repairs and landscaping.</w:t>
      </w:r>
    </w:p>
    <w:p w14:paraId="502B2BD5" w14:textId="6555B6A6" w:rsidR="00F21C95" w:rsidRPr="008C775F" w:rsidRDefault="00425D86" w:rsidP="00425D86">
      <w:pPr>
        <w:numPr>
          <w:ilvl w:val="2"/>
          <w:numId w:val="2"/>
        </w:numPr>
        <w:spacing w:after="0"/>
      </w:pPr>
      <w:r w:rsidRPr="008C775F">
        <w:t>A serious g</w:t>
      </w:r>
      <w:r w:rsidR="00F21C95" w:rsidRPr="008C775F">
        <w:t xml:space="preserve">as leak </w:t>
      </w:r>
      <w:r w:rsidRPr="008C775F">
        <w:t>forced the evacuation of the neighbourhood for safety reasons</w:t>
      </w:r>
    </w:p>
    <w:p w14:paraId="7624ABEB" w14:textId="01CA00CA" w:rsidR="008A2330" w:rsidRPr="008C775F" w:rsidRDefault="008A2330" w:rsidP="008A2330">
      <w:pPr>
        <w:numPr>
          <w:ilvl w:val="2"/>
          <w:numId w:val="2"/>
        </w:numPr>
        <w:spacing w:after="0"/>
      </w:pPr>
      <w:r w:rsidRPr="008C775F">
        <w:t>Proposed new development for 16-20 Champagne, with 16 apartment units and no parking</w:t>
      </w:r>
      <w:r w:rsidR="005943E5" w:rsidRPr="008C775F">
        <w:t>, not necessarily planned for affordable rentals</w:t>
      </w:r>
    </w:p>
    <w:p w14:paraId="5EDF6649" w14:textId="3C73D815" w:rsidR="008A2330" w:rsidRPr="008C775F" w:rsidRDefault="008A2330" w:rsidP="008A2330">
      <w:pPr>
        <w:numPr>
          <w:ilvl w:val="3"/>
          <w:numId w:val="2"/>
        </w:numPr>
        <w:spacing w:after="0"/>
      </w:pPr>
      <w:r w:rsidRPr="008C775F">
        <w:t>Went to committee of adjustment in the summer, residents are still concerned</w:t>
      </w:r>
      <w:r w:rsidR="005943E5" w:rsidRPr="008C775F">
        <w:t xml:space="preserve"> about requests for rule changes</w:t>
      </w:r>
    </w:p>
    <w:p w14:paraId="7FBD5DBC" w14:textId="1CC6AA82" w:rsidR="008A2330" w:rsidRPr="008C775F" w:rsidRDefault="008A2330" w:rsidP="008A2330">
      <w:pPr>
        <w:numPr>
          <w:ilvl w:val="3"/>
          <w:numId w:val="2"/>
        </w:numPr>
        <w:spacing w:after="0"/>
      </w:pPr>
      <w:r w:rsidRPr="008C775F">
        <w:t>Monday Nov 19, 6 to 7:30 pm presentation &amp; consultation at Heart &amp; Crown on Preston – everyone is encouraged to attend</w:t>
      </w:r>
    </w:p>
    <w:p w14:paraId="0C880F47" w14:textId="414F692C" w:rsidR="008A2330" w:rsidRPr="008C775F" w:rsidRDefault="008A2330" w:rsidP="005943E5">
      <w:pPr>
        <w:numPr>
          <w:ilvl w:val="2"/>
          <w:numId w:val="2"/>
        </w:numPr>
        <w:spacing w:after="0"/>
      </w:pPr>
      <w:r w:rsidRPr="008C775F">
        <w:t>Illegal Donation Box at Champagne and Hickory</w:t>
      </w:r>
      <w:r w:rsidR="005943E5" w:rsidRPr="008C775F">
        <w:t xml:space="preserve"> has been removed. Please keep an eye out for them</w:t>
      </w:r>
    </w:p>
    <w:p w14:paraId="4FB19BED" w14:textId="66AF4746" w:rsidR="005943E5" w:rsidRPr="008C775F" w:rsidRDefault="005943E5" w:rsidP="008A2330">
      <w:pPr>
        <w:numPr>
          <w:ilvl w:val="1"/>
          <w:numId w:val="2"/>
        </w:numPr>
        <w:spacing w:after="0"/>
      </w:pPr>
      <w:r w:rsidRPr="008C775F">
        <w:t>We are more effective when we work together – please ask questions and join the neighbourhood associations.</w:t>
      </w:r>
    </w:p>
    <w:p w14:paraId="36E25464" w14:textId="76B16CF5" w:rsidR="005943E5" w:rsidRPr="008C775F" w:rsidRDefault="005943E5" w:rsidP="008A2330">
      <w:pPr>
        <w:numPr>
          <w:ilvl w:val="1"/>
          <w:numId w:val="2"/>
        </w:numPr>
        <w:spacing w:after="0"/>
      </w:pPr>
      <w:proofErr w:type="spellStart"/>
      <w:r w:rsidRPr="008C775F">
        <w:t>Sobey’s</w:t>
      </w:r>
      <w:proofErr w:type="spellEnd"/>
      <w:r w:rsidRPr="008C775F">
        <w:t xml:space="preserve"> is apparently interested in considering opening a grocery store in the neighbourhood. There’s no commitment yet, but we will share as soon as we learn more.</w:t>
      </w:r>
    </w:p>
    <w:p w14:paraId="66D56A48" w14:textId="7014435D" w:rsidR="005943E5" w:rsidRPr="008C775F" w:rsidRDefault="005943E5" w:rsidP="00FE4B3F">
      <w:pPr>
        <w:numPr>
          <w:ilvl w:val="0"/>
          <w:numId w:val="2"/>
        </w:numPr>
        <w:spacing w:before="240" w:after="0"/>
        <w:ind w:left="714" w:hanging="357"/>
        <w:rPr>
          <w:b/>
        </w:rPr>
      </w:pPr>
      <w:r w:rsidRPr="008C775F">
        <w:rPr>
          <w:b/>
        </w:rPr>
        <w:t xml:space="preserve">CHNA Volunteer Award Winner </w:t>
      </w:r>
      <w:r w:rsidRPr="008C775F">
        <w:t>is Keith Hobbs. There will be more information and a formal presentation at our Spring meeting.</w:t>
      </w:r>
    </w:p>
    <w:p w14:paraId="573F263E" w14:textId="4276883A" w:rsidR="00CB39AC" w:rsidRPr="008C775F" w:rsidRDefault="00932ABA" w:rsidP="00FE4B3F">
      <w:pPr>
        <w:numPr>
          <w:ilvl w:val="0"/>
          <w:numId w:val="2"/>
        </w:numPr>
        <w:spacing w:before="240" w:after="0"/>
        <w:ind w:left="714" w:hanging="357"/>
        <w:rPr>
          <w:b/>
        </w:rPr>
      </w:pPr>
      <w:r w:rsidRPr="008C775F">
        <w:rPr>
          <w:b/>
        </w:rPr>
        <w:t>Transportation</w:t>
      </w:r>
      <w:r w:rsidR="00CB39AC" w:rsidRPr="008C775F">
        <w:rPr>
          <w:b/>
        </w:rPr>
        <w:t xml:space="preserve"> Committee</w:t>
      </w:r>
      <w:r w:rsidR="00FC58D1" w:rsidRPr="008C775F">
        <w:rPr>
          <w:b/>
        </w:rPr>
        <w:t xml:space="preserve"> (</w:t>
      </w:r>
      <w:r w:rsidR="00FC58D1" w:rsidRPr="008C775F">
        <w:rPr>
          <w:b/>
          <w:i/>
        </w:rPr>
        <w:t>Luanne Calcutt</w:t>
      </w:r>
      <w:r w:rsidR="00FC58D1" w:rsidRPr="008C775F">
        <w:rPr>
          <w:b/>
        </w:rPr>
        <w:t>)</w:t>
      </w:r>
      <w:r w:rsidR="00CB39AC" w:rsidRPr="008C775F">
        <w:rPr>
          <w:b/>
        </w:rPr>
        <w:t xml:space="preserve">: </w:t>
      </w:r>
    </w:p>
    <w:p w14:paraId="4170ECAB" w14:textId="2A6216AD" w:rsidR="00770FB2" w:rsidRPr="008C775F" w:rsidRDefault="006E7EF3" w:rsidP="00770FB2">
      <w:pPr>
        <w:numPr>
          <w:ilvl w:val="1"/>
          <w:numId w:val="2"/>
        </w:numPr>
      </w:pPr>
      <w:r w:rsidRPr="008C775F">
        <w:rPr>
          <w:lang w:val="en-US"/>
        </w:rPr>
        <w:t xml:space="preserve">#1 Priority </w:t>
      </w:r>
      <w:r w:rsidR="005943E5" w:rsidRPr="008C775F">
        <w:rPr>
          <w:lang w:val="en-US"/>
        </w:rPr>
        <w:t>–</w:t>
      </w:r>
      <w:r w:rsidRPr="008C775F">
        <w:rPr>
          <w:lang w:val="en-US"/>
        </w:rPr>
        <w:t xml:space="preserve"> </w:t>
      </w:r>
      <w:r w:rsidR="005943E5" w:rsidRPr="008C775F">
        <w:rPr>
          <w:lang w:val="en-US"/>
        </w:rPr>
        <w:t xml:space="preserve">is still an Area Wide Transportation Plan to provide data/evidence to further restrict traffic. </w:t>
      </w:r>
      <w:r w:rsidR="00770FB2" w:rsidRPr="008C775F">
        <w:rPr>
          <w:lang w:val="en-US"/>
        </w:rPr>
        <w:t xml:space="preserve">While we can try some traffic calming measures (e.g. speed bumps, alternate side parking) have been put in place, the only </w:t>
      </w:r>
      <w:r w:rsidR="005943E5" w:rsidRPr="008C775F">
        <w:rPr>
          <w:lang w:val="en-US"/>
        </w:rPr>
        <w:t xml:space="preserve">physical improvements </w:t>
      </w:r>
      <w:r w:rsidR="00770FB2" w:rsidRPr="008C775F">
        <w:rPr>
          <w:lang w:val="en-US"/>
        </w:rPr>
        <w:t xml:space="preserve">currently available to us </w:t>
      </w:r>
      <w:r w:rsidR="005943E5" w:rsidRPr="008C775F">
        <w:rPr>
          <w:lang w:val="en-US"/>
        </w:rPr>
        <w:t>to reduce speed include temporary traffic measures (</w:t>
      </w:r>
      <w:r w:rsidR="00770FB2" w:rsidRPr="008C775F">
        <w:rPr>
          <w:lang w:val="en-US"/>
        </w:rPr>
        <w:t xml:space="preserve">e.g. </w:t>
      </w:r>
      <w:r w:rsidR="005943E5" w:rsidRPr="008C775F">
        <w:rPr>
          <w:lang w:val="en-US"/>
        </w:rPr>
        <w:t>flexi-sticks and speed monitors</w:t>
      </w:r>
      <w:r w:rsidR="00770FB2" w:rsidRPr="008C775F">
        <w:rPr>
          <w:lang w:val="en-US"/>
        </w:rPr>
        <w:t>)</w:t>
      </w:r>
      <w:r w:rsidR="005943E5" w:rsidRPr="008C775F">
        <w:rPr>
          <w:lang w:val="en-US"/>
        </w:rPr>
        <w:t>.</w:t>
      </w:r>
      <w:r w:rsidR="00770FB2" w:rsidRPr="008C775F">
        <w:rPr>
          <w:lang w:val="en-US"/>
        </w:rPr>
        <w:t xml:space="preserve"> </w:t>
      </w:r>
    </w:p>
    <w:p w14:paraId="038DDE74" w14:textId="5AC3309C" w:rsidR="00770FB2" w:rsidRPr="008C775F" w:rsidRDefault="005F12EE" w:rsidP="00770FB2">
      <w:pPr>
        <w:numPr>
          <w:ilvl w:val="1"/>
          <w:numId w:val="2"/>
        </w:numPr>
        <w:spacing w:after="0"/>
      </w:pPr>
      <w:r w:rsidRPr="008C775F">
        <w:t xml:space="preserve">Luanne made the </w:t>
      </w:r>
      <w:r w:rsidR="00770FB2" w:rsidRPr="008C775F">
        <w:t>motion</w:t>
      </w:r>
      <w:r w:rsidRPr="008C775F">
        <w:t>, seconded by Peter Eady</w:t>
      </w:r>
      <w:r w:rsidR="00770FB2" w:rsidRPr="008C775F">
        <w:t>: “Whereas the City of Ottawa provides for Gateway Speed Limit Signage in residential areas, be it resolved that the Civic Hospital Neighbourhood be considered for 30 km/hr gateway signage.</w:t>
      </w:r>
      <w:r w:rsidR="002401CE" w:rsidRPr="008C775F">
        <w:t>”</w:t>
      </w:r>
    </w:p>
    <w:p w14:paraId="57E9C441" w14:textId="4B648042" w:rsidR="00770FB2" w:rsidRPr="008C775F" w:rsidRDefault="00770FB2" w:rsidP="006878F8">
      <w:pPr>
        <w:numPr>
          <w:ilvl w:val="2"/>
          <w:numId w:val="2"/>
        </w:numPr>
        <w:spacing w:after="0"/>
      </w:pPr>
      <w:r w:rsidRPr="008C775F">
        <w:t>A</w:t>
      </w:r>
      <w:r w:rsidR="00F21C95" w:rsidRPr="008C775F">
        <w:t>pproximately</w:t>
      </w:r>
      <w:r w:rsidRPr="008C775F">
        <w:t xml:space="preserve"> 40 </w:t>
      </w:r>
      <w:r w:rsidR="00F21C95" w:rsidRPr="008C775F">
        <w:t xml:space="preserve">members were in favour; </w:t>
      </w:r>
      <w:r w:rsidRPr="008C775F">
        <w:t xml:space="preserve">3 </w:t>
      </w:r>
      <w:r w:rsidR="00F21C95" w:rsidRPr="008C775F">
        <w:t xml:space="preserve">were </w:t>
      </w:r>
      <w:r w:rsidRPr="008C775F">
        <w:t>opposed</w:t>
      </w:r>
    </w:p>
    <w:p w14:paraId="13B6A9B3" w14:textId="77777777" w:rsidR="00770FB2" w:rsidRPr="008C775F" w:rsidRDefault="00770FB2" w:rsidP="00770FB2">
      <w:pPr>
        <w:spacing w:after="0"/>
        <w:ind w:left="2160"/>
      </w:pPr>
    </w:p>
    <w:p w14:paraId="48E05A7A" w14:textId="3C85780F" w:rsidR="00770FB2" w:rsidRPr="008C775F" w:rsidRDefault="00770FB2" w:rsidP="00770FB2">
      <w:pPr>
        <w:numPr>
          <w:ilvl w:val="0"/>
          <w:numId w:val="2"/>
        </w:numPr>
        <w:spacing w:after="0"/>
      </w:pPr>
      <w:r w:rsidRPr="008C775F">
        <w:rPr>
          <w:b/>
        </w:rPr>
        <w:t xml:space="preserve">Membership Matters </w:t>
      </w:r>
      <w:r w:rsidRPr="008C775F">
        <w:rPr>
          <w:b/>
          <w:i/>
        </w:rPr>
        <w:t>(Rhonda Birenbaum)</w:t>
      </w:r>
      <w:r w:rsidRPr="008C775F">
        <w:rPr>
          <w:b/>
        </w:rPr>
        <w:t>:</w:t>
      </w:r>
    </w:p>
    <w:p w14:paraId="675BA3CD" w14:textId="789CE856" w:rsidR="00770FB2" w:rsidRPr="008C775F" w:rsidRDefault="00770FB2" w:rsidP="00770FB2">
      <w:pPr>
        <w:numPr>
          <w:ilvl w:val="1"/>
          <w:numId w:val="2"/>
        </w:numPr>
        <w:spacing w:after="0"/>
      </w:pPr>
      <w:r w:rsidRPr="008C775F">
        <w:t xml:space="preserve">Current membership is </w:t>
      </w:r>
      <w:r w:rsidR="00B159B8" w:rsidRPr="008C775F">
        <w:t>198</w:t>
      </w:r>
    </w:p>
    <w:p w14:paraId="49B2461D" w14:textId="77777777" w:rsidR="00F21C95" w:rsidRPr="008C775F" w:rsidRDefault="00F21C95" w:rsidP="00F21C95">
      <w:pPr>
        <w:numPr>
          <w:ilvl w:val="1"/>
          <w:numId w:val="2"/>
        </w:numPr>
        <w:spacing w:after="0"/>
      </w:pPr>
      <w:r w:rsidRPr="008C775F">
        <w:t>2018/2019 continued focus on growth of paid membership</w:t>
      </w:r>
    </w:p>
    <w:p w14:paraId="5738A9D0" w14:textId="36299BD5" w:rsidR="00F21C95" w:rsidRPr="008C775F" w:rsidRDefault="00F21C95" w:rsidP="00F21C95">
      <w:pPr>
        <w:numPr>
          <w:ilvl w:val="1"/>
          <w:numId w:val="2"/>
        </w:numPr>
        <w:spacing w:after="0"/>
      </w:pPr>
      <w:r w:rsidRPr="008C775F">
        <w:t>Outreach via newsletters, emails, social media events, door-to-door</w:t>
      </w:r>
    </w:p>
    <w:p w14:paraId="187749FC" w14:textId="01479D8F" w:rsidR="00770FB2" w:rsidRPr="008C775F" w:rsidRDefault="00770FB2" w:rsidP="00770FB2">
      <w:pPr>
        <w:numPr>
          <w:ilvl w:val="1"/>
          <w:numId w:val="2"/>
        </w:numPr>
        <w:spacing w:after="0"/>
      </w:pPr>
      <w:r w:rsidRPr="008C775F">
        <w:t xml:space="preserve">The </w:t>
      </w:r>
      <w:r w:rsidR="00F21C95" w:rsidRPr="008C775F">
        <w:t>lar</w:t>
      </w:r>
      <w:r w:rsidRPr="008C775F">
        <w:t>ger our membership, the more it amplifies our voice</w:t>
      </w:r>
    </w:p>
    <w:p w14:paraId="6A0B291C" w14:textId="1842A8D6" w:rsidR="00770FB2" w:rsidRPr="008C775F" w:rsidRDefault="00F21C95" w:rsidP="00770FB2">
      <w:pPr>
        <w:numPr>
          <w:ilvl w:val="1"/>
          <w:numId w:val="2"/>
        </w:numPr>
        <w:spacing w:after="0"/>
      </w:pPr>
      <w:r w:rsidRPr="008C775F">
        <w:t>We h</w:t>
      </w:r>
      <w:r w:rsidR="00770FB2" w:rsidRPr="008C775F">
        <w:t xml:space="preserve">ave cleaned our database and are hoping that we </w:t>
      </w:r>
      <w:r w:rsidR="00B92F36" w:rsidRPr="008C775F">
        <w:t>will not be sending duplicate emails to you. If you’re still getting duplicates, please let Rhonda know</w:t>
      </w:r>
    </w:p>
    <w:p w14:paraId="73A1602A" w14:textId="11FE50D9" w:rsidR="00FE4B3F" w:rsidRPr="008C775F" w:rsidRDefault="00B92F36" w:rsidP="00B92F36">
      <w:pPr>
        <w:numPr>
          <w:ilvl w:val="1"/>
          <w:numId w:val="2"/>
        </w:numPr>
        <w:spacing w:after="0"/>
      </w:pPr>
      <w:r w:rsidRPr="008C775F">
        <w:t>Please consider asking your neighbours to consider becoming members or renewing their memberships</w:t>
      </w:r>
    </w:p>
    <w:p w14:paraId="36FEB700" w14:textId="40212B38" w:rsidR="00CB39AC" w:rsidRPr="008C775F" w:rsidRDefault="00CB39AC" w:rsidP="00FE4B3F">
      <w:pPr>
        <w:numPr>
          <w:ilvl w:val="0"/>
          <w:numId w:val="2"/>
        </w:numPr>
        <w:spacing w:before="240" w:after="0"/>
        <w:ind w:left="714" w:hanging="357"/>
        <w:rPr>
          <w:b/>
        </w:rPr>
      </w:pPr>
      <w:r w:rsidRPr="008C775F">
        <w:rPr>
          <w:b/>
        </w:rPr>
        <w:t>Safety Committee</w:t>
      </w:r>
      <w:r w:rsidR="00FE4B3F" w:rsidRPr="008C775F">
        <w:rPr>
          <w:b/>
        </w:rPr>
        <w:t xml:space="preserve"> (</w:t>
      </w:r>
      <w:r w:rsidR="00FE4B3F" w:rsidRPr="008C775F">
        <w:rPr>
          <w:b/>
          <w:i/>
        </w:rPr>
        <w:t>Shane Quinn)</w:t>
      </w:r>
      <w:r w:rsidRPr="008C775F">
        <w:rPr>
          <w:b/>
        </w:rPr>
        <w:t xml:space="preserve">: </w:t>
      </w:r>
    </w:p>
    <w:p w14:paraId="19908A79" w14:textId="34BF0F5E" w:rsidR="00D147E0" w:rsidRPr="008C775F" w:rsidRDefault="006E7EF3" w:rsidP="00FE4B3F">
      <w:pPr>
        <w:numPr>
          <w:ilvl w:val="1"/>
          <w:numId w:val="2"/>
        </w:numPr>
        <w:spacing w:after="0"/>
      </w:pPr>
      <w:r w:rsidRPr="008C775F">
        <w:rPr>
          <w:lang w:val="en-US"/>
        </w:rPr>
        <w:t>Car Break-ins</w:t>
      </w:r>
      <w:r w:rsidR="00D147E0" w:rsidRPr="008C775F">
        <w:rPr>
          <w:lang w:val="en-US"/>
        </w:rPr>
        <w:t xml:space="preserve">: </w:t>
      </w:r>
      <w:r w:rsidR="001A58C7" w:rsidRPr="008C775F">
        <w:t>Recently, there has been a rash of car break-ins in the Bayswater Avenue area.  In response, Constable Dawn Neilly, our Community Police Officer, has requested additional patrols for the area concerned</w:t>
      </w:r>
      <w:r w:rsidR="00B92F36" w:rsidRPr="008C775F">
        <w:rPr>
          <w:lang w:val="en-US"/>
        </w:rPr>
        <w:t xml:space="preserve">. </w:t>
      </w:r>
      <w:r w:rsidR="00D147E0" w:rsidRPr="008C775F">
        <w:rPr>
          <w:lang w:val="en-US"/>
        </w:rPr>
        <w:t xml:space="preserve">When a violation does occur, it’s important to </w:t>
      </w:r>
      <w:r w:rsidR="00B92F36" w:rsidRPr="008C775F">
        <w:rPr>
          <w:lang w:val="en-US"/>
        </w:rPr>
        <w:t xml:space="preserve">call police and </w:t>
      </w:r>
      <w:r w:rsidR="00D147E0" w:rsidRPr="008C775F">
        <w:rPr>
          <w:lang w:val="en-US"/>
        </w:rPr>
        <w:t>file a formal report to the Ottawa Police Service Reporting Centre. Information on submitting these reports, online or by phone, can be found on our website.</w:t>
      </w:r>
    </w:p>
    <w:p w14:paraId="45092EA2" w14:textId="21881357" w:rsidR="00B92F36" w:rsidRPr="008C775F" w:rsidRDefault="00B92F36" w:rsidP="00B92F36">
      <w:pPr>
        <w:numPr>
          <w:ilvl w:val="1"/>
          <w:numId w:val="2"/>
        </w:numPr>
        <w:spacing w:before="120" w:after="0"/>
        <w:rPr>
          <w:lang w:val="en-US"/>
        </w:rPr>
      </w:pPr>
      <w:r w:rsidRPr="008C775F">
        <w:rPr>
          <w:lang w:val="en-US"/>
        </w:rPr>
        <w:t xml:space="preserve">When the community policing model changed, </w:t>
      </w:r>
      <w:r w:rsidR="00B159B8" w:rsidRPr="008C775F">
        <w:rPr>
          <w:lang w:val="en-US"/>
        </w:rPr>
        <w:t xml:space="preserve">the </w:t>
      </w:r>
      <w:r w:rsidRPr="008C775F">
        <w:rPr>
          <w:lang w:val="en-US"/>
        </w:rPr>
        <w:t xml:space="preserve">number of officers decreased, and </w:t>
      </w:r>
      <w:r w:rsidR="00B159B8" w:rsidRPr="008C775F">
        <w:rPr>
          <w:lang w:val="en-US"/>
        </w:rPr>
        <w:t xml:space="preserve">their </w:t>
      </w:r>
      <w:r w:rsidRPr="008C775F">
        <w:rPr>
          <w:lang w:val="en-US"/>
        </w:rPr>
        <w:t>ranges of service increased. As a result, overall police services were reduced. Break and entry crimes are a lower priority for community police officer</w:t>
      </w:r>
      <w:r w:rsidR="00B159B8" w:rsidRPr="008C775F">
        <w:rPr>
          <w:lang w:val="en-US"/>
        </w:rPr>
        <w:t>s</w:t>
      </w:r>
      <w:r w:rsidRPr="008C775F">
        <w:rPr>
          <w:lang w:val="en-US"/>
        </w:rPr>
        <w:t>. We can and should advocate to the Police Services Board for more community police officers and more traffic enforcement.</w:t>
      </w:r>
    </w:p>
    <w:p w14:paraId="4A36E421" w14:textId="7C5AB65C" w:rsidR="0014278D" w:rsidRPr="008C775F" w:rsidRDefault="006E7EF3" w:rsidP="00B92F36">
      <w:pPr>
        <w:numPr>
          <w:ilvl w:val="1"/>
          <w:numId w:val="2"/>
        </w:numPr>
        <w:spacing w:before="120" w:after="0"/>
        <w:rPr>
          <w:lang w:val="en-US"/>
        </w:rPr>
      </w:pPr>
      <w:r w:rsidRPr="008C775F">
        <w:rPr>
          <w:lang w:val="en-US"/>
        </w:rPr>
        <w:t>Make the Right Call</w:t>
      </w:r>
      <w:r w:rsidR="00D147E0" w:rsidRPr="008C775F">
        <w:rPr>
          <w:lang w:val="en-US"/>
        </w:rPr>
        <w:t xml:space="preserve"> m</w:t>
      </w:r>
      <w:r w:rsidRPr="008C775F">
        <w:rPr>
          <w:lang w:val="en-US"/>
        </w:rPr>
        <w:t>agnets</w:t>
      </w:r>
      <w:r w:rsidR="00D147E0" w:rsidRPr="008C775F">
        <w:rPr>
          <w:lang w:val="en-US"/>
        </w:rPr>
        <w:t xml:space="preserve">: pick up one of these fridge magnets </w:t>
      </w:r>
      <w:r w:rsidRPr="008C775F">
        <w:rPr>
          <w:lang w:val="en-US"/>
        </w:rPr>
        <w:t>courtesy of Cr</w:t>
      </w:r>
      <w:r w:rsidR="00D147E0" w:rsidRPr="008C775F">
        <w:rPr>
          <w:lang w:val="en-US"/>
        </w:rPr>
        <w:t>i</w:t>
      </w:r>
      <w:r w:rsidRPr="008C775F">
        <w:rPr>
          <w:lang w:val="en-US"/>
        </w:rPr>
        <w:t>me Prevention Ottawa</w:t>
      </w:r>
      <w:r w:rsidR="00B159B8" w:rsidRPr="008C775F">
        <w:rPr>
          <w:lang w:val="en-US"/>
        </w:rPr>
        <w:t>.</w:t>
      </w:r>
    </w:p>
    <w:p w14:paraId="242FC2E5" w14:textId="36D8DD2B" w:rsidR="00B159B8" w:rsidRPr="008C775F" w:rsidRDefault="00B159B8">
      <w:pPr>
        <w:rPr>
          <w:b/>
          <w:i/>
        </w:rPr>
      </w:pPr>
    </w:p>
    <w:p w14:paraId="2FBF3171" w14:textId="3364A348" w:rsidR="00B92F36" w:rsidRPr="00B159B8" w:rsidRDefault="008C775F" w:rsidP="00B159B8">
      <w:pPr>
        <w:pStyle w:val="ListParagraph"/>
        <w:numPr>
          <w:ilvl w:val="0"/>
          <w:numId w:val="2"/>
        </w:numPr>
        <w:spacing w:before="240"/>
        <w:rPr>
          <w:rFonts w:asciiTheme="minorHAnsi" w:hAnsiTheme="minorHAnsi" w:cstheme="minorHAnsi"/>
          <w:b/>
          <w:sz w:val="22"/>
          <w:szCs w:val="22"/>
        </w:rPr>
      </w:pPr>
      <w:r w:rsidRPr="00B159B8">
        <w:rPr>
          <w:noProof/>
        </w:rPr>
        <w:drawing>
          <wp:anchor distT="0" distB="0" distL="114300" distR="114300" simplePos="0" relativeHeight="251658240" behindDoc="1" locked="0" layoutInCell="1" allowOverlap="1" wp14:anchorId="3174032D" wp14:editId="41A446F0">
            <wp:simplePos x="0" y="0"/>
            <wp:positionH relativeFrom="column">
              <wp:posOffset>501650</wp:posOffset>
            </wp:positionH>
            <wp:positionV relativeFrom="paragraph">
              <wp:posOffset>266700</wp:posOffset>
            </wp:positionV>
            <wp:extent cx="2571750" cy="5217795"/>
            <wp:effectExtent l="0" t="0" r="0" b="190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t="13295" r="26824"/>
                    <a:stretch/>
                  </pic:blipFill>
                  <pic:spPr bwMode="auto">
                    <a:xfrm>
                      <a:off x="0" y="0"/>
                      <a:ext cx="2571750" cy="5217795"/>
                    </a:xfrm>
                    <a:prstGeom prst="rect">
                      <a:avLst/>
                    </a:prstGeom>
                    <a:ln>
                      <a:noFill/>
                    </a:ln>
                    <a:extLst>
                      <a:ext uri="{53640926-AAD7-44D8-BBD7-CCE9431645EC}">
                        <a14:shadowObscured xmlns:a14="http://schemas.microsoft.com/office/drawing/2010/main"/>
                      </a:ext>
                    </a:extLst>
                  </pic:spPr>
                </pic:pic>
              </a:graphicData>
            </a:graphic>
          </wp:anchor>
        </w:drawing>
      </w:r>
      <w:r w:rsidR="00B92F36" w:rsidRPr="00B159B8">
        <w:rPr>
          <w:rFonts w:asciiTheme="minorHAnsi" w:hAnsiTheme="minorHAnsi" w:cstheme="minorHAnsi"/>
          <w:b/>
          <w:sz w:val="22"/>
          <w:szCs w:val="22"/>
        </w:rPr>
        <w:t>Financ</w:t>
      </w:r>
      <w:r w:rsidR="00B159B8" w:rsidRPr="00B159B8">
        <w:rPr>
          <w:rFonts w:asciiTheme="minorHAnsi" w:hAnsiTheme="minorHAnsi" w:cstheme="minorHAnsi"/>
          <w:b/>
          <w:sz w:val="22"/>
          <w:szCs w:val="22"/>
        </w:rPr>
        <w:t>ial Report</w:t>
      </w:r>
      <w:r w:rsidR="00B92F36" w:rsidRPr="00B159B8">
        <w:rPr>
          <w:rFonts w:asciiTheme="minorHAnsi" w:hAnsiTheme="minorHAnsi" w:cstheme="minorHAnsi"/>
          <w:b/>
          <w:sz w:val="22"/>
          <w:szCs w:val="22"/>
        </w:rPr>
        <w:t xml:space="preserve">: </w:t>
      </w:r>
      <w:r w:rsidR="00B159B8" w:rsidRPr="00B159B8">
        <w:rPr>
          <w:rFonts w:asciiTheme="minorHAnsi" w:hAnsiTheme="minorHAnsi" w:cstheme="minorHAnsi"/>
          <w:b/>
          <w:sz w:val="22"/>
          <w:szCs w:val="22"/>
        </w:rPr>
        <w:t>(</w:t>
      </w:r>
      <w:r w:rsidR="005E2AFF" w:rsidRPr="00B159B8">
        <w:rPr>
          <w:rFonts w:asciiTheme="minorHAnsi" w:hAnsiTheme="minorHAnsi" w:cstheme="minorHAnsi"/>
          <w:b/>
          <w:sz w:val="22"/>
          <w:szCs w:val="22"/>
        </w:rPr>
        <w:t>Karen</w:t>
      </w:r>
      <w:r w:rsidR="00B159B8" w:rsidRPr="00B159B8">
        <w:rPr>
          <w:rFonts w:asciiTheme="minorHAnsi" w:hAnsiTheme="minorHAnsi" w:cstheme="minorHAnsi"/>
          <w:b/>
          <w:sz w:val="22"/>
          <w:szCs w:val="22"/>
        </w:rPr>
        <w:t xml:space="preserve"> Wright, filling in</w:t>
      </w:r>
      <w:r w:rsidR="005E2AFF" w:rsidRPr="00B159B8">
        <w:rPr>
          <w:rFonts w:asciiTheme="minorHAnsi" w:hAnsiTheme="minorHAnsi" w:cstheme="minorHAnsi"/>
          <w:b/>
          <w:sz w:val="22"/>
          <w:szCs w:val="22"/>
        </w:rPr>
        <w:t xml:space="preserve"> for </w:t>
      </w:r>
      <w:r w:rsidR="00B159B8" w:rsidRPr="00B159B8">
        <w:rPr>
          <w:rFonts w:asciiTheme="minorHAnsi" w:hAnsiTheme="minorHAnsi" w:cstheme="minorHAnsi"/>
          <w:b/>
          <w:sz w:val="22"/>
          <w:szCs w:val="22"/>
        </w:rPr>
        <w:t xml:space="preserve">Treasurer </w:t>
      </w:r>
      <w:r w:rsidR="005E2AFF" w:rsidRPr="00B159B8">
        <w:rPr>
          <w:rFonts w:asciiTheme="minorHAnsi" w:hAnsiTheme="minorHAnsi" w:cstheme="minorHAnsi"/>
          <w:b/>
          <w:sz w:val="22"/>
          <w:szCs w:val="22"/>
        </w:rPr>
        <w:t>Julie</w:t>
      </w:r>
      <w:r w:rsidR="00B159B8" w:rsidRPr="00B159B8">
        <w:rPr>
          <w:rFonts w:asciiTheme="minorHAnsi" w:hAnsiTheme="minorHAnsi" w:cstheme="minorHAnsi"/>
          <w:b/>
          <w:sz w:val="22"/>
          <w:szCs w:val="22"/>
        </w:rPr>
        <w:t xml:space="preserve"> Westall)</w:t>
      </w:r>
    </w:p>
    <w:p w14:paraId="45ACA91E" w14:textId="72D8ED47" w:rsidR="005E2AFF" w:rsidRPr="00B159B8" w:rsidRDefault="005E2AFF" w:rsidP="005E2AFF">
      <w:pPr>
        <w:spacing w:after="0"/>
        <w:ind w:left="714"/>
        <w:rPr>
          <w:rFonts w:cstheme="minorHAnsi"/>
        </w:rPr>
      </w:pPr>
    </w:p>
    <w:p w14:paraId="1F5EFE05" w14:textId="3097E632" w:rsidR="0096512E" w:rsidRPr="0096512E" w:rsidRDefault="0096512E" w:rsidP="0096512E">
      <w:pPr>
        <w:numPr>
          <w:ilvl w:val="0"/>
          <w:numId w:val="2"/>
        </w:numPr>
        <w:spacing w:before="240" w:after="0"/>
        <w:ind w:left="714" w:hanging="357"/>
      </w:pPr>
      <w:r>
        <w:rPr>
          <w:b/>
        </w:rPr>
        <w:t xml:space="preserve">Join the CHNA team: </w:t>
      </w:r>
      <w:r w:rsidRPr="0096512E">
        <w:t>Want an opportunity to make a difference in your community? Would you like to initiate change? Do you have skills and experience you’re willing to share? Our executive is currently seeking someone to lead the CHNA’s Communications strategy. We’re also seeking nominees/volunteers for these</w:t>
      </w:r>
      <w:r w:rsidR="00F1165B">
        <w:t xml:space="preserve"> positions</w:t>
      </w:r>
      <w:r w:rsidRPr="0096512E">
        <w:t xml:space="preserve">:  </w:t>
      </w:r>
    </w:p>
    <w:p w14:paraId="7325952D" w14:textId="77777777" w:rsidR="00F1165B" w:rsidRDefault="00F1165B" w:rsidP="0096512E">
      <w:pPr>
        <w:numPr>
          <w:ilvl w:val="2"/>
          <w:numId w:val="2"/>
        </w:numPr>
        <w:spacing w:after="0"/>
      </w:pPr>
      <w:r>
        <w:t>Secretary</w:t>
      </w:r>
    </w:p>
    <w:p w14:paraId="35644A2F" w14:textId="0C4B6E50" w:rsidR="0096512E" w:rsidRPr="0096512E" w:rsidRDefault="00F1165B" w:rsidP="0096512E">
      <w:pPr>
        <w:numPr>
          <w:ilvl w:val="2"/>
          <w:numId w:val="2"/>
        </w:numPr>
        <w:spacing w:after="0"/>
      </w:pPr>
      <w:r>
        <w:t xml:space="preserve">Chair of </w:t>
      </w:r>
      <w:r w:rsidR="0096512E" w:rsidRPr="0096512E">
        <w:t xml:space="preserve">Fundraising </w:t>
      </w:r>
      <w:r>
        <w:t xml:space="preserve">Committee </w:t>
      </w:r>
      <w:r w:rsidR="0096512E" w:rsidRPr="0096512E">
        <w:t xml:space="preserve">(to help us gain sponsorships) </w:t>
      </w:r>
    </w:p>
    <w:p w14:paraId="0F65CA6B" w14:textId="4C8BA06B" w:rsidR="0096512E" w:rsidRPr="0096512E" w:rsidRDefault="00F1165B" w:rsidP="0096512E">
      <w:pPr>
        <w:numPr>
          <w:ilvl w:val="2"/>
          <w:numId w:val="2"/>
        </w:numPr>
        <w:spacing w:after="0"/>
      </w:pPr>
      <w:r>
        <w:t xml:space="preserve">Chair of </w:t>
      </w:r>
      <w:r w:rsidR="0096512E" w:rsidRPr="0096512E">
        <w:t xml:space="preserve">Special Events </w:t>
      </w:r>
      <w:r>
        <w:t xml:space="preserve">Committee </w:t>
      </w:r>
      <w:r w:rsidR="0096512E" w:rsidRPr="0096512E">
        <w:t xml:space="preserve">(to oversee current and new events for our neighbourhood) </w:t>
      </w:r>
    </w:p>
    <w:p w14:paraId="660DA58B" w14:textId="2D774DFB" w:rsidR="0096512E" w:rsidRPr="0096512E" w:rsidRDefault="0096512E" w:rsidP="0096512E">
      <w:pPr>
        <w:numPr>
          <w:ilvl w:val="1"/>
          <w:numId w:val="2"/>
        </w:numPr>
        <w:spacing w:before="120" w:after="0"/>
        <w:ind w:left="1434" w:hanging="357"/>
      </w:pPr>
      <w:r w:rsidRPr="0096512E">
        <w:t xml:space="preserve"> Please contact us at president@chnaottawa.ca to learn more about these roles, or about participating in some other way.</w:t>
      </w:r>
    </w:p>
    <w:p w14:paraId="4B4E4B62" w14:textId="77777777" w:rsidR="00431E02" w:rsidRPr="00351F7E" w:rsidRDefault="00431E02" w:rsidP="00431E02">
      <w:pPr>
        <w:spacing w:after="0"/>
        <w:ind w:left="2880"/>
      </w:pPr>
    </w:p>
    <w:p w14:paraId="7EDD3F7F" w14:textId="7A236182" w:rsidR="00431E02" w:rsidRDefault="00431E02" w:rsidP="00F1165B">
      <w:pPr>
        <w:numPr>
          <w:ilvl w:val="0"/>
          <w:numId w:val="2"/>
        </w:numPr>
        <w:spacing w:after="0"/>
      </w:pPr>
      <w:proofErr w:type="spellStart"/>
      <w:r w:rsidRPr="000E3552">
        <w:rPr>
          <w:b/>
          <w:bCs/>
        </w:rPr>
        <w:t>Kitchissippi</w:t>
      </w:r>
      <w:proofErr w:type="spellEnd"/>
      <w:r w:rsidRPr="000E3552">
        <w:rPr>
          <w:b/>
          <w:bCs/>
        </w:rPr>
        <w:t xml:space="preserve"> Update: </w:t>
      </w:r>
      <w:r w:rsidRPr="000E3552">
        <w:t xml:space="preserve">Councillor </w:t>
      </w:r>
      <w:r>
        <w:t xml:space="preserve">Jeff </w:t>
      </w:r>
      <w:r w:rsidRPr="000E3552">
        <w:t>Leiper</w:t>
      </w:r>
      <w:r>
        <w:t>.</w:t>
      </w:r>
    </w:p>
    <w:p w14:paraId="016AF6FC" w14:textId="6E8DA7D6" w:rsidR="00F1165B" w:rsidRPr="008C775F" w:rsidRDefault="00F1165B" w:rsidP="00F1165B">
      <w:pPr>
        <w:numPr>
          <w:ilvl w:val="1"/>
          <w:numId w:val="2"/>
        </w:numPr>
        <w:spacing w:after="0"/>
      </w:pPr>
      <w:r w:rsidRPr="008C775F">
        <w:t xml:space="preserve">Sustainable city planning – the growth we’re experiencing can continue to only increase density. We have to consider intensification that doesn’t bring in more cars, the support services, public transit and also ways that development can benefit the community. </w:t>
      </w:r>
    </w:p>
    <w:p w14:paraId="3A60B3EF" w14:textId="1DBAC2EA" w:rsidR="00F1165B" w:rsidRPr="008C775F" w:rsidRDefault="00F1165B" w:rsidP="00F1165B">
      <w:pPr>
        <w:numPr>
          <w:ilvl w:val="1"/>
          <w:numId w:val="2"/>
        </w:numPr>
        <w:spacing w:after="0"/>
      </w:pPr>
      <w:r w:rsidRPr="008C775F">
        <w:rPr>
          <w:bCs/>
        </w:rPr>
        <w:t xml:space="preserve">Transportation master plan </w:t>
      </w:r>
      <w:r w:rsidR="00B159B8" w:rsidRPr="008C775F">
        <w:rPr>
          <w:bCs/>
        </w:rPr>
        <w:t>–</w:t>
      </w:r>
      <w:r w:rsidRPr="008C775F">
        <w:rPr>
          <w:bCs/>
        </w:rPr>
        <w:t xml:space="preserve"> </w:t>
      </w:r>
      <w:r w:rsidR="00CD0ACB" w:rsidRPr="008C775F">
        <w:rPr>
          <w:bCs/>
        </w:rPr>
        <w:t xml:space="preserve">2013 TMP will be updated during THIS </w:t>
      </w:r>
      <w:proofErr w:type="gramStart"/>
      <w:r w:rsidR="00CD0ACB" w:rsidRPr="008C775F">
        <w:rPr>
          <w:bCs/>
        </w:rPr>
        <w:t>4 year</w:t>
      </w:r>
      <w:proofErr w:type="gramEnd"/>
      <w:r w:rsidR="00CD0ACB" w:rsidRPr="008C775F">
        <w:rPr>
          <w:bCs/>
        </w:rPr>
        <w:t xml:space="preserve"> council period. Critical document to influence.</w:t>
      </w:r>
    </w:p>
    <w:p w14:paraId="44F9071E" w14:textId="22D78EC6" w:rsidR="00F1165B" w:rsidRPr="008C775F" w:rsidRDefault="00F1165B" w:rsidP="00F1165B">
      <w:pPr>
        <w:numPr>
          <w:ilvl w:val="1"/>
          <w:numId w:val="2"/>
        </w:numPr>
        <w:spacing w:after="0"/>
      </w:pPr>
      <w:r w:rsidRPr="008C775F">
        <w:t>Subscribe to weekly newsletter for regular updates and information, especially about development proposals.</w:t>
      </w:r>
    </w:p>
    <w:p w14:paraId="090ACCFD" w14:textId="77777777" w:rsidR="00F1165B" w:rsidRPr="008C775F" w:rsidRDefault="00F1165B" w:rsidP="00F1165B">
      <w:pPr>
        <w:spacing w:after="0"/>
        <w:ind w:left="720"/>
      </w:pPr>
    </w:p>
    <w:p w14:paraId="498FD638" w14:textId="06A2A1EF" w:rsidR="005E2AFF" w:rsidRPr="008C775F" w:rsidRDefault="005E2AFF" w:rsidP="00827DF3">
      <w:pPr>
        <w:numPr>
          <w:ilvl w:val="0"/>
          <w:numId w:val="2"/>
        </w:numPr>
        <w:spacing w:after="0"/>
        <w:rPr>
          <w:b/>
        </w:rPr>
      </w:pPr>
      <w:r w:rsidRPr="008C775F">
        <w:rPr>
          <w:b/>
        </w:rPr>
        <w:t>Question and Answer</w:t>
      </w:r>
    </w:p>
    <w:p w14:paraId="282B0DBD" w14:textId="2A95445D" w:rsidR="005E2AFF" w:rsidRPr="008C775F" w:rsidRDefault="00F1165B" w:rsidP="005E2AFF">
      <w:pPr>
        <w:numPr>
          <w:ilvl w:val="1"/>
          <w:numId w:val="2"/>
        </w:numPr>
        <w:spacing w:after="0"/>
      </w:pPr>
      <w:r w:rsidRPr="008C775F">
        <w:t>A resident expressed c</w:t>
      </w:r>
      <w:r w:rsidR="005E2AFF" w:rsidRPr="008C775F">
        <w:t xml:space="preserve">oncern about CHNA’s support for </w:t>
      </w:r>
      <w:r w:rsidR="00CD0ACB" w:rsidRPr="008C775F">
        <w:t xml:space="preserve">a </w:t>
      </w:r>
      <w:r w:rsidR="005E2AFF" w:rsidRPr="008C775F">
        <w:t xml:space="preserve">bike path on Holland Avenue </w:t>
      </w:r>
      <w:r w:rsidR="00CD0ACB" w:rsidRPr="008C775F">
        <w:t xml:space="preserve">during the Pedestrian Bridge rebuild, </w:t>
      </w:r>
      <w:r w:rsidR="005E2AFF" w:rsidRPr="008C775F">
        <w:t>without adequate consultation.</w:t>
      </w:r>
      <w:r w:rsidR="00CD0ACB" w:rsidRPr="008C775F">
        <w:t xml:space="preserve"> CHNA explained;</w:t>
      </w:r>
    </w:p>
    <w:p w14:paraId="0FA1DBCC" w14:textId="30A1E671" w:rsidR="00CD0ACB" w:rsidRPr="008C775F" w:rsidRDefault="005E2AFF" w:rsidP="005E2AFF">
      <w:pPr>
        <w:numPr>
          <w:ilvl w:val="2"/>
          <w:numId w:val="2"/>
        </w:numPr>
        <w:spacing w:after="0"/>
      </w:pPr>
      <w:r w:rsidRPr="008C775F">
        <w:t>Th</w:t>
      </w:r>
      <w:r w:rsidR="00CD0ACB" w:rsidRPr="008C775F">
        <w:t>ere</w:t>
      </w:r>
      <w:r w:rsidRPr="008C775F">
        <w:t xml:space="preserve"> was a public consultation </w:t>
      </w:r>
      <w:r w:rsidR="00CD0ACB" w:rsidRPr="008C775F">
        <w:t>by the City, which CHNA participated in.</w:t>
      </w:r>
    </w:p>
    <w:p w14:paraId="2A0CA27F" w14:textId="40A92074" w:rsidR="005E2AFF" w:rsidRPr="008C775F" w:rsidRDefault="00CD0ACB" w:rsidP="005E2AFF">
      <w:pPr>
        <w:numPr>
          <w:ilvl w:val="2"/>
          <w:numId w:val="2"/>
        </w:numPr>
        <w:spacing w:after="0"/>
      </w:pPr>
      <w:r w:rsidRPr="008C775F">
        <w:t>When the promised segregated path was replaced by unsafe “</w:t>
      </w:r>
      <w:proofErr w:type="spellStart"/>
      <w:r w:rsidRPr="008C775F">
        <w:t>sharrows</w:t>
      </w:r>
      <w:proofErr w:type="spellEnd"/>
      <w:r w:rsidRPr="008C775F">
        <w:t xml:space="preserve">”, CHNA worked with the </w:t>
      </w:r>
      <w:r w:rsidR="005E2AFF" w:rsidRPr="008C775F">
        <w:t xml:space="preserve">local bike </w:t>
      </w:r>
      <w:r w:rsidRPr="008C775F">
        <w:t xml:space="preserve">advocacy </w:t>
      </w:r>
      <w:r w:rsidR="005E2AFF" w:rsidRPr="008C775F">
        <w:t>groups</w:t>
      </w:r>
      <w:r w:rsidRPr="008C775F">
        <w:t xml:space="preserve"> to push the City to restore the safer paths. </w:t>
      </w:r>
    </w:p>
    <w:p w14:paraId="157C798E" w14:textId="6424B873" w:rsidR="005E2AFF" w:rsidRPr="008C775F" w:rsidRDefault="00CD0ACB" w:rsidP="005E2AFF">
      <w:pPr>
        <w:numPr>
          <w:ilvl w:val="2"/>
          <w:numId w:val="2"/>
        </w:numPr>
        <w:spacing w:after="0"/>
      </w:pPr>
      <w:r w:rsidRPr="008C775F">
        <w:t xml:space="preserve">The final implementation is improved, </w:t>
      </w:r>
      <w:r w:rsidR="005E2AFF" w:rsidRPr="008C775F">
        <w:t xml:space="preserve">but still not perfect. </w:t>
      </w:r>
      <w:r w:rsidRPr="008C775F">
        <w:t xml:space="preserve"> </w:t>
      </w:r>
    </w:p>
    <w:p w14:paraId="6FC4F70E" w14:textId="763EE26E" w:rsidR="00CD0ACB" w:rsidRPr="008C775F" w:rsidRDefault="00CD0ACB" w:rsidP="005E2AFF">
      <w:pPr>
        <w:numPr>
          <w:ilvl w:val="2"/>
          <w:numId w:val="2"/>
        </w:numPr>
        <w:spacing w:after="0"/>
      </w:pPr>
      <w:r w:rsidRPr="008C775F">
        <w:t xml:space="preserve">CHNA provided extensive updates via Social </w:t>
      </w:r>
      <w:proofErr w:type="gramStart"/>
      <w:r w:rsidRPr="008C775F">
        <w:t>Media, but</w:t>
      </w:r>
      <w:proofErr w:type="gramEnd"/>
      <w:r w:rsidRPr="008C775F">
        <w:t xml:space="preserve"> felt more could be done had we had a Communications lead in place.</w:t>
      </w:r>
    </w:p>
    <w:p w14:paraId="24328312" w14:textId="428D0909" w:rsidR="005E2AFF" w:rsidRPr="008C775F" w:rsidRDefault="005E2AFF" w:rsidP="005E2AFF">
      <w:pPr>
        <w:numPr>
          <w:ilvl w:val="2"/>
          <w:numId w:val="2"/>
        </w:numPr>
        <w:spacing w:after="0"/>
      </w:pPr>
      <w:r w:rsidRPr="008C775F">
        <w:t>Jeff L has asked city to review recent accident and consider reducing the speed at the top of the hill.</w:t>
      </w:r>
    </w:p>
    <w:p w14:paraId="37A08692" w14:textId="4C7C6170" w:rsidR="00F1165B" w:rsidRPr="008C775F" w:rsidRDefault="00F1165B" w:rsidP="00F1165B">
      <w:pPr>
        <w:numPr>
          <w:ilvl w:val="1"/>
          <w:numId w:val="2"/>
        </w:numPr>
        <w:spacing w:after="0"/>
      </w:pPr>
      <w:r w:rsidRPr="008C775F">
        <w:t>Why are bike paths shoveled in the winter before the sidewalks?</w:t>
      </w:r>
    </w:p>
    <w:p w14:paraId="5AB2E5E5" w14:textId="1775A29F" w:rsidR="00F1165B" w:rsidRPr="008C775F" w:rsidRDefault="00F1165B" w:rsidP="00F1165B">
      <w:pPr>
        <w:numPr>
          <w:ilvl w:val="2"/>
          <w:numId w:val="2"/>
        </w:numPr>
        <w:spacing w:after="0"/>
      </w:pPr>
      <w:r w:rsidRPr="008C775F">
        <w:t xml:space="preserve">It’s </w:t>
      </w:r>
      <w:r w:rsidR="001E2FD3" w:rsidRPr="008C775F">
        <w:t xml:space="preserve">cheaper, </w:t>
      </w:r>
      <w:r w:rsidRPr="008C775F">
        <w:t>fast</w:t>
      </w:r>
      <w:r w:rsidR="001E2FD3" w:rsidRPr="008C775F">
        <w:t>er</w:t>
      </w:r>
      <w:r w:rsidRPr="008C775F">
        <w:t xml:space="preserve"> and easier to do than the sidewalks</w:t>
      </w:r>
      <w:r w:rsidR="001E2FD3" w:rsidRPr="008C775F">
        <w:t xml:space="preserve"> with our current equipment</w:t>
      </w:r>
      <w:r w:rsidRPr="008C775F">
        <w:t xml:space="preserve">. We underfund our snow removal by about </w:t>
      </w:r>
      <w:r w:rsidR="001E2FD3" w:rsidRPr="008C775F">
        <w:t>14</w:t>
      </w:r>
      <w:r w:rsidR="00B159B8" w:rsidRPr="008C775F">
        <w:t xml:space="preserve"> million</w:t>
      </w:r>
      <w:r w:rsidRPr="008C775F">
        <w:t xml:space="preserve"> </w:t>
      </w:r>
      <w:r w:rsidR="001E2FD3" w:rsidRPr="008C775F">
        <w:t>annually</w:t>
      </w:r>
      <w:r w:rsidR="00B159B8" w:rsidRPr="008C775F">
        <w:t xml:space="preserve"> a </w:t>
      </w:r>
      <w:r w:rsidRPr="008C775F">
        <w:t>year</w:t>
      </w:r>
      <w:r w:rsidR="001E2FD3" w:rsidRPr="008C775F">
        <w:t>.  N</w:t>
      </w:r>
      <w:r w:rsidR="00FB15C1" w:rsidRPr="008C775F">
        <w:t>ot shoveling the bike paths will not save enough $ to fund better sidewalk snow removal.</w:t>
      </w:r>
      <w:r w:rsidR="001E2FD3" w:rsidRPr="008C775F">
        <w:t xml:space="preserve">  More funding and specialized equipment is needed to do a better job on our sidewalks.</w:t>
      </w:r>
    </w:p>
    <w:p w14:paraId="09B55D10" w14:textId="77777777" w:rsidR="005E2AFF" w:rsidRPr="008C775F" w:rsidRDefault="005E2AFF" w:rsidP="00F1165B">
      <w:pPr>
        <w:spacing w:after="0"/>
        <w:ind w:left="1440"/>
      </w:pPr>
    </w:p>
    <w:p w14:paraId="7A9BBA7D" w14:textId="081CB8CB" w:rsidR="006B1583" w:rsidRPr="008C775F" w:rsidRDefault="00FB15C1" w:rsidP="00827DF3">
      <w:pPr>
        <w:numPr>
          <w:ilvl w:val="0"/>
          <w:numId w:val="2"/>
        </w:numPr>
        <w:spacing w:after="0"/>
      </w:pPr>
      <w:r w:rsidRPr="008C775F">
        <w:rPr>
          <w:b/>
          <w:bCs/>
        </w:rPr>
        <w:t>9</w:t>
      </w:r>
      <w:r w:rsidR="00431E02" w:rsidRPr="008C775F">
        <w:rPr>
          <w:b/>
          <w:bCs/>
        </w:rPr>
        <w:t>:</w:t>
      </w:r>
      <w:r w:rsidRPr="008C775F">
        <w:rPr>
          <w:b/>
          <w:bCs/>
        </w:rPr>
        <w:t>25</w:t>
      </w:r>
      <w:r w:rsidR="00431E02" w:rsidRPr="008C775F">
        <w:rPr>
          <w:b/>
          <w:bCs/>
        </w:rPr>
        <w:t xml:space="preserve"> pm </w:t>
      </w:r>
      <w:r w:rsidR="00B159B8" w:rsidRPr="008C775F">
        <w:rPr>
          <w:b/>
          <w:bCs/>
        </w:rPr>
        <w:t>Meeting a</w:t>
      </w:r>
      <w:r w:rsidR="00431E02" w:rsidRPr="008C775F">
        <w:rPr>
          <w:b/>
          <w:bCs/>
        </w:rPr>
        <w:t>djourn</w:t>
      </w:r>
      <w:r w:rsidR="00B159B8" w:rsidRPr="008C775F">
        <w:rPr>
          <w:b/>
          <w:bCs/>
        </w:rPr>
        <w:t>ed</w:t>
      </w:r>
      <w:bookmarkStart w:id="0" w:name="_GoBack"/>
      <w:bookmarkEnd w:id="0"/>
    </w:p>
    <w:sectPr w:rsidR="006B1583" w:rsidRPr="008C775F" w:rsidSect="00FE4B3F">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DEEF" w14:textId="77777777" w:rsidR="00417010" w:rsidRDefault="00417010" w:rsidP="000E3552">
      <w:pPr>
        <w:spacing w:after="0" w:line="240" w:lineRule="auto"/>
      </w:pPr>
      <w:r>
        <w:separator/>
      </w:r>
    </w:p>
  </w:endnote>
  <w:endnote w:type="continuationSeparator" w:id="0">
    <w:p w14:paraId="64135335" w14:textId="77777777" w:rsidR="00417010" w:rsidRDefault="00417010" w:rsidP="000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F83" w14:textId="77777777" w:rsidR="000E3552" w:rsidRDefault="000E3552">
    <w:pPr>
      <w:pStyle w:val="Footer"/>
    </w:pPr>
    <w:r>
      <w:t xml:space="preserve">Page </w:t>
    </w:r>
    <w:r>
      <w:fldChar w:fldCharType="begin"/>
    </w:r>
    <w:r>
      <w:instrText xml:space="preserve"> PAGE   \* MERGEFORMAT </w:instrText>
    </w:r>
    <w:r>
      <w:fldChar w:fldCharType="separate"/>
    </w:r>
    <w:r w:rsidR="005E0401">
      <w:rPr>
        <w:noProof/>
      </w:rPr>
      <w:t>2</w:t>
    </w:r>
    <w:r>
      <w:fldChar w:fldCharType="end"/>
    </w:r>
    <w:r>
      <w:t xml:space="preserve"> of </w:t>
    </w:r>
    <w:r w:rsidR="00412C1C">
      <w:rPr>
        <w:noProof/>
      </w:rPr>
      <w:fldChar w:fldCharType="begin"/>
    </w:r>
    <w:r w:rsidR="00412C1C">
      <w:rPr>
        <w:noProof/>
      </w:rPr>
      <w:instrText xml:space="preserve"> NUMPAGES   \* MERGEFORMAT </w:instrText>
    </w:r>
    <w:r w:rsidR="00412C1C">
      <w:rPr>
        <w:noProof/>
      </w:rPr>
      <w:fldChar w:fldCharType="separate"/>
    </w:r>
    <w:r w:rsidR="005E0401">
      <w:rPr>
        <w:noProof/>
      </w:rPr>
      <w:t>6</w:t>
    </w:r>
    <w:r w:rsidR="00412C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50F4" w14:textId="77777777" w:rsidR="00417010" w:rsidRDefault="00417010" w:rsidP="000E3552">
      <w:pPr>
        <w:spacing w:after="0" w:line="240" w:lineRule="auto"/>
      </w:pPr>
      <w:r>
        <w:separator/>
      </w:r>
    </w:p>
  </w:footnote>
  <w:footnote w:type="continuationSeparator" w:id="0">
    <w:p w14:paraId="02147987" w14:textId="77777777" w:rsidR="00417010" w:rsidRDefault="00417010" w:rsidP="000E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C850" w14:textId="77777777" w:rsidR="000E3552" w:rsidRDefault="000E3552" w:rsidP="000E3552">
    <w:pPr>
      <w:pStyle w:val="Header"/>
      <w:jc w:val="right"/>
    </w:pPr>
    <w:r w:rsidRPr="000E3552">
      <w:t>Civic Hospital Neighbourhood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CAD"/>
    <w:multiLevelType w:val="hybridMultilevel"/>
    <w:tmpl w:val="B336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683B"/>
    <w:multiLevelType w:val="hybridMultilevel"/>
    <w:tmpl w:val="F97A63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80E96"/>
    <w:multiLevelType w:val="hybridMultilevel"/>
    <w:tmpl w:val="99DAB57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82489"/>
    <w:multiLevelType w:val="hybridMultilevel"/>
    <w:tmpl w:val="BB043F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F20064"/>
    <w:multiLevelType w:val="hybridMultilevel"/>
    <w:tmpl w:val="3CFCED76"/>
    <w:lvl w:ilvl="0" w:tplc="7ED4F896">
      <w:start w:val="1"/>
      <w:numFmt w:val="bullet"/>
      <w:lvlText w:val="•"/>
      <w:lvlJc w:val="left"/>
      <w:pPr>
        <w:tabs>
          <w:tab w:val="num" w:pos="720"/>
        </w:tabs>
        <w:ind w:left="720" w:hanging="360"/>
      </w:pPr>
      <w:rPr>
        <w:rFonts w:ascii="Arial" w:hAnsi="Arial" w:hint="default"/>
      </w:rPr>
    </w:lvl>
    <w:lvl w:ilvl="1" w:tplc="3F644546">
      <w:start w:val="1"/>
      <w:numFmt w:val="bullet"/>
      <w:lvlText w:val="•"/>
      <w:lvlJc w:val="left"/>
      <w:pPr>
        <w:tabs>
          <w:tab w:val="num" w:pos="1440"/>
        </w:tabs>
        <w:ind w:left="1440" w:hanging="360"/>
      </w:pPr>
      <w:rPr>
        <w:rFonts w:ascii="Arial" w:hAnsi="Arial" w:hint="default"/>
      </w:rPr>
    </w:lvl>
    <w:lvl w:ilvl="2" w:tplc="0BA07D56" w:tentative="1">
      <w:start w:val="1"/>
      <w:numFmt w:val="bullet"/>
      <w:lvlText w:val="•"/>
      <w:lvlJc w:val="left"/>
      <w:pPr>
        <w:tabs>
          <w:tab w:val="num" w:pos="2160"/>
        </w:tabs>
        <w:ind w:left="2160" w:hanging="360"/>
      </w:pPr>
      <w:rPr>
        <w:rFonts w:ascii="Arial" w:hAnsi="Arial" w:hint="default"/>
      </w:rPr>
    </w:lvl>
    <w:lvl w:ilvl="3" w:tplc="C92C3462" w:tentative="1">
      <w:start w:val="1"/>
      <w:numFmt w:val="bullet"/>
      <w:lvlText w:val="•"/>
      <w:lvlJc w:val="left"/>
      <w:pPr>
        <w:tabs>
          <w:tab w:val="num" w:pos="2880"/>
        </w:tabs>
        <w:ind w:left="2880" w:hanging="360"/>
      </w:pPr>
      <w:rPr>
        <w:rFonts w:ascii="Arial" w:hAnsi="Arial" w:hint="default"/>
      </w:rPr>
    </w:lvl>
    <w:lvl w:ilvl="4" w:tplc="10B449E6" w:tentative="1">
      <w:start w:val="1"/>
      <w:numFmt w:val="bullet"/>
      <w:lvlText w:val="•"/>
      <w:lvlJc w:val="left"/>
      <w:pPr>
        <w:tabs>
          <w:tab w:val="num" w:pos="3600"/>
        </w:tabs>
        <w:ind w:left="3600" w:hanging="360"/>
      </w:pPr>
      <w:rPr>
        <w:rFonts w:ascii="Arial" w:hAnsi="Arial" w:hint="default"/>
      </w:rPr>
    </w:lvl>
    <w:lvl w:ilvl="5" w:tplc="9022085E" w:tentative="1">
      <w:start w:val="1"/>
      <w:numFmt w:val="bullet"/>
      <w:lvlText w:val="•"/>
      <w:lvlJc w:val="left"/>
      <w:pPr>
        <w:tabs>
          <w:tab w:val="num" w:pos="4320"/>
        </w:tabs>
        <w:ind w:left="4320" w:hanging="360"/>
      </w:pPr>
      <w:rPr>
        <w:rFonts w:ascii="Arial" w:hAnsi="Arial" w:hint="default"/>
      </w:rPr>
    </w:lvl>
    <w:lvl w:ilvl="6" w:tplc="60122D06" w:tentative="1">
      <w:start w:val="1"/>
      <w:numFmt w:val="bullet"/>
      <w:lvlText w:val="•"/>
      <w:lvlJc w:val="left"/>
      <w:pPr>
        <w:tabs>
          <w:tab w:val="num" w:pos="5040"/>
        </w:tabs>
        <w:ind w:left="5040" w:hanging="360"/>
      </w:pPr>
      <w:rPr>
        <w:rFonts w:ascii="Arial" w:hAnsi="Arial" w:hint="default"/>
      </w:rPr>
    </w:lvl>
    <w:lvl w:ilvl="7" w:tplc="B82ACFD6" w:tentative="1">
      <w:start w:val="1"/>
      <w:numFmt w:val="bullet"/>
      <w:lvlText w:val="•"/>
      <w:lvlJc w:val="left"/>
      <w:pPr>
        <w:tabs>
          <w:tab w:val="num" w:pos="5760"/>
        </w:tabs>
        <w:ind w:left="5760" w:hanging="360"/>
      </w:pPr>
      <w:rPr>
        <w:rFonts w:ascii="Arial" w:hAnsi="Arial" w:hint="default"/>
      </w:rPr>
    </w:lvl>
    <w:lvl w:ilvl="8" w:tplc="CD70ED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32CAD"/>
    <w:multiLevelType w:val="hybridMultilevel"/>
    <w:tmpl w:val="256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75D0B"/>
    <w:multiLevelType w:val="hybridMultilevel"/>
    <w:tmpl w:val="8FA673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7347FA"/>
    <w:multiLevelType w:val="hybridMultilevel"/>
    <w:tmpl w:val="294EFACE"/>
    <w:lvl w:ilvl="0" w:tplc="4D48574E">
      <w:start w:val="1"/>
      <w:numFmt w:val="bullet"/>
      <w:lvlText w:val="•"/>
      <w:lvlJc w:val="left"/>
      <w:pPr>
        <w:tabs>
          <w:tab w:val="num" w:pos="720"/>
        </w:tabs>
        <w:ind w:left="720" w:hanging="360"/>
      </w:pPr>
      <w:rPr>
        <w:rFonts w:ascii="Arial" w:hAnsi="Arial" w:hint="default"/>
      </w:rPr>
    </w:lvl>
    <w:lvl w:ilvl="1" w:tplc="B7D031AA" w:tentative="1">
      <w:start w:val="1"/>
      <w:numFmt w:val="bullet"/>
      <w:lvlText w:val="•"/>
      <w:lvlJc w:val="left"/>
      <w:pPr>
        <w:tabs>
          <w:tab w:val="num" w:pos="1440"/>
        </w:tabs>
        <w:ind w:left="1440" w:hanging="360"/>
      </w:pPr>
      <w:rPr>
        <w:rFonts w:ascii="Arial" w:hAnsi="Arial" w:hint="default"/>
      </w:rPr>
    </w:lvl>
    <w:lvl w:ilvl="2" w:tplc="AE966656">
      <w:start w:val="1"/>
      <w:numFmt w:val="bullet"/>
      <w:lvlText w:val="•"/>
      <w:lvlJc w:val="left"/>
      <w:pPr>
        <w:tabs>
          <w:tab w:val="num" w:pos="2160"/>
        </w:tabs>
        <w:ind w:left="2160" w:hanging="360"/>
      </w:pPr>
      <w:rPr>
        <w:rFonts w:ascii="Arial" w:hAnsi="Arial" w:hint="default"/>
      </w:rPr>
    </w:lvl>
    <w:lvl w:ilvl="3" w:tplc="4656CDA0" w:tentative="1">
      <w:start w:val="1"/>
      <w:numFmt w:val="bullet"/>
      <w:lvlText w:val="•"/>
      <w:lvlJc w:val="left"/>
      <w:pPr>
        <w:tabs>
          <w:tab w:val="num" w:pos="2880"/>
        </w:tabs>
        <w:ind w:left="2880" w:hanging="360"/>
      </w:pPr>
      <w:rPr>
        <w:rFonts w:ascii="Arial" w:hAnsi="Arial" w:hint="default"/>
      </w:rPr>
    </w:lvl>
    <w:lvl w:ilvl="4" w:tplc="135ACD50" w:tentative="1">
      <w:start w:val="1"/>
      <w:numFmt w:val="bullet"/>
      <w:lvlText w:val="•"/>
      <w:lvlJc w:val="left"/>
      <w:pPr>
        <w:tabs>
          <w:tab w:val="num" w:pos="3600"/>
        </w:tabs>
        <w:ind w:left="3600" w:hanging="360"/>
      </w:pPr>
      <w:rPr>
        <w:rFonts w:ascii="Arial" w:hAnsi="Arial" w:hint="default"/>
      </w:rPr>
    </w:lvl>
    <w:lvl w:ilvl="5" w:tplc="2B665A92" w:tentative="1">
      <w:start w:val="1"/>
      <w:numFmt w:val="bullet"/>
      <w:lvlText w:val="•"/>
      <w:lvlJc w:val="left"/>
      <w:pPr>
        <w:tabs>
          <w:tab w:val="num" w:pos="4320"/>
        </w:tabs>
        <w:ind w:left="4320" w:hanging="360"/>
      </w:pPr>
      <w:rPr>
        <w:rFonts w:ascii="Arial" w:hAnsi="Arial" w:hint="default"/>
      </w:rPr>
    </w:lvl>
    <w:lvl w:ilvl="6" w:tplc="F4CA9340" w:tentative="1">
      <w:start w:val="1"/>
      <w:numFmt w:val="bullet"/>
      <w:lvlText w:val="•"/>
      <w:lvlJc w:val="left"/>
      <w:pPr>
        <w:tabs>
          <w:tab w:val="num" w:pos="5040"/>
        </w:tabs>
        <w:ind w:left="5040" w:hanging="360"/>
      </w:pPr>
      <w:rPr>
        <w:rFonts w:ascii="Arial" w:hAnsi="Arial" w:hint="default"/>
      </w:rPr>
    </w:lvl>
    <w:lvl w:ilvl="7" w:tplc="A740C384" w:tentative="1">
      <w:start w:val="1"/>
      <w:numFmt w:val="bullet"/>
      <w:lvlText w:val="•"/>
      <w:lvlJc w:val="left"/>
      <w:pPr>
        <w:tabs>
          <w:tab w:val="num" w:pos="5760"/>
        </w:tabs>
        <w:ind w:left="5760" w:hanging="360"/>
      </w:pPr>
      <w:rPr>
        <w:rFonts w:ascii="Arial" w:hAnsi="Arial" w:hint="default"/>
      </w:rPr>
    </w:lvl>
    <w:lvl w:ilvl="8" w:tplc="1E9CC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24571E"/>
    <w:multiLevelType w:val="hybridMultilevel"/>
    <w:tmpl w:val="472E285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395414AB"/>
    <w:multiLevelType w:val="hybridMultilevel"/>
    <w:tmpl w:val="4ED4AF84"/>
    <w:lvl w:ilvl="0" w:tplc="E07EC48A">
      <w:start w:val="1"/>
      <w:numFmt w:val="bullet"/>
      <w:lvlText w:val="•"/>
      <w:lvlJc w:val="left"/>
      <w:pPr>
        <w:tabs>
          <w:tab w:val="num" w:pos="720"/>
        </w:tabs>
        <w:ind w:left="720" w:hanging="360"/>
      </w:pPr>
      <w:rPr>
        <w:rFonts w:ascii="Arial" w:hAnsi="Arial" w:hint="default"/>
      </w:rPr>
    </w:lvl>
    <w:lvl w:ilvl="1" w:tplc="88D6FD94">
      <w:start w:val="27"/>
      <w:numFmt w:val="bullet"/>
      <w:lvlText w:val="–"/>
      <w:lvlJc w:val="left"/>
      <w:pPr>
        <w:tabs>
          <w:tab w:val="num" w:pos="1440"/>
        </w:tabs>
        <w:ind w:left="1440" w:hanging="360"/>
      </w:pPr>
      <w:rPr>
        <w:rFonts w:ascii="Arial" w:hAnsi="Arial" w:hint="default"/>
      </w:rPr>
    </w:lvl>
    <w:lvl w:ilvl="2" w:tplc="A0C4EAC6" w:tentative="1">
      <w:start w:val="1"/>
      <w:numFmt w:val="bullet"/>
      <w:lvlText w:val="•"/>
      <w:lvlJc w:val="left"/>
      <w:pPr>
        <w:tabs>
          <w:tab w:val="num" w:pos="2160"/>
        </w:tabs>
        <w:ind w:left="2160" w:hanging="360"/>
      </w:pPr>
      <w:rPr>
        <w:rFonts w:ascii="Arial" w:hAnsi="Arial" w:hint="default"/>
      </w:rPr>
    </w:lvl>
    <w:lvl w:ilvl="3" w:tplc="662E86A4" w:tentative="1">
      <w:start w:val="1"/>
      <w:numFmt w:val="bullet"/>
      <w:lvlText w:val="•"/>
      <w:lvlJc w:val="left"/>
      <w:pPr>
        <w:tabs>
          <w:tab w:val="num" w:pos="2880"/>
        </w:tabs>
        <w:ind w:left="2880" w:hanging="360"/>
      </w:pPr>
      <w:rPr>
        <w:rFonts w:ascii="Arial" w:hAnsi="Arial" w:hint="default"/>
      </w:rPr>
    </w:lvl>
    <w:lvl w:ilvl="4" w:tplc="C602EF2C" w:tentative="1">
      <w:start w:val="1"/>
      <w:numFmt w:val="bullet"/>
      <w:lvlText w:val="•"/>
      <w:lvlJc w:val="left"/>
      <w:pPr>
        <w:tabs>
          <w:tab w:val="num" w:pos="3600"/>
        </w:tabs>
        <w:ind w:left="3600" w:hanging="360"/>
      </w:pPr>
      <w:rPr>
        <w:rFonts w:ascii="Arial" w:hAnsi="Arial" w:hint="default"/>
      </w:rPr>
    </w:lvl>
    <w:lvl w:ilvl="5" w:tplc="1944BE02" w:tentative="1">
      <w:start w:val="1"/>
      <w:numFmt w:val="bullet"/>
      <w:lvlText w:val="•"/>
      <w:lvlJc w:val="left"/>
      <w:pPr>
        <w:tabs>
          <w:tab w:val="num" w:pos="4320"/>
        </w:tabs>
        <w:ind w:left="4320" w:hanging="360"/>
      </w:pPr>
      <w:rPr>
        <w:rFonts w:ascii="Arial" w:hAnsi="Arial" w:hint="default"/>
      </w:rPr>
    </w:lvl>
    <w:lvl w:ilvl="6" w:tplc="FCDC26D4" w:tentative="1">
      <w:start w:val="1"/>
      <w:numFmt w:val="bullet"/>
      <w:lvlText w:val="•"/>
      <w:lvlJc w:val="left"/>
      <w:pPr>
        <w:tabs>
          <w:tab w:val="num" w:pos="5040"/>
        </w:tabs>
        <w:ind w:left="5040" w:hanging="360"/>
      </w:pPr>
      <w:rPr>
        <w:rFonts w:ascii="Arial" w:hAnsi="Arial" w:hint="default"/>
      </w:rPr>
    </w:lvl>
    <w:lvl w:ilvl="7" w:tplc="071635EE" w:tentative="1">
      <w:start w:val="1"/>
      <w:numFmt w:val="bullet"/>
      <w:lvlText w:val="•"/>
      <w:lvlJc w:val="left"/>
      <w:pPr>
        <w:tabs>
          <w:tab w:val="num" w:pos="5760"/>
        </w:tabs>
        <w:ind w:left="5760" w:hanging="360"/>
      </w:pPr>
      <w:rPr>
        <w:rFonts w:ascii="Arial" w:hAnsi="Arial" w:hint="default"/>
      </w:rPr>
    </w:lvl>
    <w:lvl w:ilvl="8" w:tplc="62B89C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E35455"/>
    <w:multiLevelType w:val="hybridMultilevel"/>
    <w:tmpl w:val="340E8B3C"/>
    <w:lvl w:ilvl="0" w:tplc="EB408C78">
      <w:start w:val="1"/>
      <w:numFmt w:val="bullet"/>
      <w:lvlText w:val="•"/>
      <w:lvlJc w:val="left"/>
      <w:pPr>
        <w:tabs>
          <w:tab w:val="num" w:pos="720"/>
        </w:tabs>
        <w:ind w:left="720" w:hanging="360"/>
      </w:pPr>
      <w:rPr>
        <w:rFonts w:ascii="Arial" w:hAnsi="Arial" w:hint="default"/>
      </w:rPr>
    </w:lvl>
    <w:lvl w:ilvl="1" w:tplc="4EA0C800" w:tentative="1">
      <w:start w:val="1"/>
      <w:numFmt w:val="bullet"/>
      <w:lvlText w:val="•"/>
      <w:lvlJc w:val="left"/>
      <w:pPr>
        <w:tabs>
          <w:tab w:val="num" w:pos="1440"/>
        </w:tabs>
        <w:ind w:left="1440" w:hanging="360"/>
      </w:pPr>
      <w:rPr>
        <w:rFonts w:ascii="Arial" w:hAnsi="Arial" w:hint="default"/>
      </w:rPr>
    </w:lvl>
    <w:lvl w:ilvl="2" w:tplc="2214E03A" w:tentative="1">
      <w:start w:val="1"/>
      <w:numFmt w:val="bullet"/>
      <w:lvlText w:val="•"/>
      <w:lvlJc w:val="left"/>
      <w:pPr>
        <w:tabs>
          <w:tab w:val="num" w:pos="2160"/>
        </w:tabs>
        <w:ind w:left="2160" w:hanging="360"/>
      </w:pPr>
      <w:rPr>
        <w:rFonts w:ascii="Arial" w:hAnsi="Arial" w:hint="default"/>
      </w:rPr>
    </w:lvl>
    <w:lvl w:ilvl="3" w:tplc="A00C90B2" w:tentative="1">
      <w:start w:val="1"/>
      <w:numFmt w:val="bullet"/>
      <w:lvlText w:val="•"/>
      <w:lvlJc w:val="left"/>
      <w:pPr>
        <w:tabs>
          <w:tab w:val="num" w:pos="2880"/>
        </w:tabs>
        <w:ind w:left="2880" w:hanging="360"/>
      </w:pPr>
      <w:rPr>
        <w:rFonts w:ascii="Arial" w:hAnsi="Arial" w:hint="default"/>
      </w:rPr>
    </w:lvl>
    <w:lvl w:ilvl="4" w:tplc="8FA2CE4A" w:tentative="1">
      <w:start w:val="1"/>
      <w:numFmt w:val="bullet"/>
      <w:lvlText w:val="•"/>
      <w:lvlJc w:val="left"/>
      <w:pPr>
        <w:tabs>
          <w:tab w:val="num" w:pos="3600"/>
        </w:tabs>
        <w:ind w:left="3600" w:hanging="360"/>
      </w:pPr>
      <w:rPr>
        <w:rFonts w:ascii="Arial" w:hAnsi="Arial" w:hint="default"/>
      </w:rPr>
    </w:lvl>
    <w:lvl w:ilvl="5" w:tplc="A61C2ADA" w:tentative="1">
      <w:start w:val="1"/>
      <w:numFmt w:val="bullet"/>
      <w:lvlText w:val="•"/>
      <w:lvlJc w:val="left"/>
      <w:pPr>
        <w:tabs>
          <w:tab w:val="num" w:pos="4320"/>
        </w:tabs>
        <w:ind w:left="4320" w:hanging="360"/>
      </w:pPr>
      <w:rPr>
        <w:rFonts w:ascii="Arial" w:hAnsi="Arial" w:hint="default"/>
      </w:rPr>
    </w:lvl>
    <w:lvl w:ilvl="6" w:tplc="5D9812FC" w:tentative="1">
      <w:start w:val="1"/>
      <w:numFmt w:val="bullet"/>
      <w:lvlText w:val="•"/>
      <w:lvlJc w:val="left"/>
      <w:pPr>
        <w:tabs>
          <w:tab w:val="num" w:pos="5040"/>
        </w:tabs>
        <w:ind w:left="5040" w:hanging="360"/>
      </w:pPr>
      <w:rPr>
        <w:rFonts w:ascii="Arial" w:hAnsi="Arial" w:hint="default"/>
      </w:rPr>
    </w:lvl>
    <w:lvl w:ilvl="7" w:tplc="8E18AC9C" w:tentative="1">
      <w:start w:val="1"/>
      <w:numFmt w:val="bullet"/>
      <w:lvlText w:val="•"/>
      <w:lvlJc w:val="left"/>
      <w:pPr>
        <w:tabs>
          <w:tab w:val="num" w:pos="5760"/>
        </w:tabs>
        <w:ind w:left="5760" w:hanging="360"/>
      </w:pPr>
      <w:rPr>
        <w:rFonts w:ascii="Arial" w:hAnsi="Arial" w:hint="default"/>
      </w:rPr>
    </w:lvl>
    <w:lvl w:ilvl="8" w:tplc="49CA36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5F21AF"/>
    <w:multiLevelType w:val="hybridMultilevel"/>
    <w:tmpl w:val="01E061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FE30CEC"/>
    <w:multiLevelType w:val="hybridMultilevel"/>
    <w:tmpl w:val="FD9A8A8A"/>
    <w:lvl w:ilvl="0" w:tplc="5030B338">
      <w:start w:val="1"/>
      <w:numFmt w:val="bullet"/>
      <w:lvlText w:val="•"/>
      <w:lvlJc w:val="left"/>
      <w:pPr>
        <w:tabs>
          <w:tab w:val="num" w:pos="720"/>
        </w:tabs>
        <w:ind w:left="720" w:hanging="360"/>
      </w:pPr>
      <w:rPr>
        <w:rFonts w:ascii="Arial" w:hAnsi="Arial" w:hint="default"/>
      </w:rPr>
    </w:lvl>
    <w:lvl w:ilvl="1" w:tplc="DADE3834" w:tentative="1">
      <w:start w:val="1"/>
      <w:numFmt w:val="bullet"/>
      <w:lvlText w:val="•"/>
      <w:lvlJc w:val="left"/>
      <w:pPr>
        <w:tabs>
          <w:tab w:val="num" w:pos="1440"/>
        </w:tabs>
        <w:ind w:left="1440" w:hanging="360"/>
      </w:pPr>
      <w:rPr>
        <w:rFonts w:ascii="Arial" w:hAnsi="Arial" w:hint="default"/>
      </w:rPr>
    </w:lvl>
    <w:lvl w:ilvl="2" w:tplc="9ED01FFE" w:tentative="1">
      <w:start w:val="1"/>
      <w:numFmt w:val="bullet"/>
      <w:lvlText w:val="•"/>
      <w:lvlJc w:val="left"/>
      <w:pPr>
        <w:tabs>
          <w:tab w:val="num" w:pos="2160"/>
        </w:tabs>
        <w:ind w:left="2160" w:hanging="360"/>
      </w:pPr>
      <w:rPr>
        <w:rFonts w:ascii="Arial" w:hAnsi="Arial" w:hint="default"/>
      </w:rPr>
    </w:lvl>
    <w:lvl w:ilvl="3" w:tplc="A87E8DF0" w:tentative="1">
      <w:start w:val="1"/>
      <w:numFmt w:val="bullet"/>
      <w:lvlText w:val="•"/>
      <w:lvlJc w:val="left"/>
      <w:pPr>
        <w:tabs>
          <w:tab w:val="num" w:pos="2880"/>
        </w:tabs>
        <w:ind w:left="2880" w:hanging="360"/>
      </w:pPr>
      <w:rPr>
        <w:rFonts w:ascii="Arial" w:hAnsi="Arial" w:hint="default"/>
      </w:rPr>
    </w:lvl>
    <w:lvl w:ilvl="4" w:tplc="C5FE2514" w:tentative="1">
      <w:start w:val="1"/>
      <w:numFmt w:val="bullet"/>
      <w:lvlText w:val="•"/>
      <w:lvlJc w:val="left"/>
      <w:pPr>
        <w:tabs>
          <w:tab w:val="num" w:pos="3600"/>
        </w:tabs>
        <w:ind w:left="3600" w:hanging="360"/>
      </w:pPr>
      <w:rPr>
        <w:rFonts w:ascii="Arial" w:hAnsi="Arial" w:hint="default"/>
      </w:rPr>
    </w:lvl>
    <w:lvl w:ilvl="5" w:tplc="ED1CEC70" w:tentative="1">
      <w:start w:val="1"/>
      <w:numFmt w:val="bullet"/>
      <w:lvlText w:val="•"/>
      <w:lvlJc w:val="left"/>
      <w:pPr>
        <w:tabs>
          <w:tab w:val="num" w:pos="4320"/>
        </w:tabs>
        <w:ind w:left="4320" w:hanging="360"/>
      </w:pPr>
      <w:rPr>
        <w:rFonts w:ascii="Arial" w:hAnsi="Arial" w:hint="default"/>
      </w:rPr>
    </w:lvl>
    <w:lvl w:ilvl="6" w:tplc="32D0A372" w:tentative="1">
      <w:start w:val="1"/>
      <w:numFmt w:val="bullet"/>
      <w:lvlText w:val="•"/>
      <w:lvlJc w:val="left"/>
      <w:pPr>
        <w:tabs>
          <w:tab w:val="num" w:pos="5040"/>
        </w:tabs>
        <w:ind w:left="5040" w:hanging="360"/>
      </w:pPr>
      <w:rPr>
        <w:rFonts w:ascii="Arial" w:hAnsi="Arial" w:hint="default"/>
      </w:rPr>
    </w:lvl>
    <w:lvl w:ilvl="7" w:tplc="FE2ECC4C" w:tentative="1">
      <w:start w:val="1"/>
      <w:numFmt w:val="bullet"/>
      <w:lvlText w:val="•"/>
      <w:lvlJc w:val="left"/>
      <w:pPr>
        <w:tabs>
          <w:tab w:val="num" w:pos="5760"/>
        </w:tabs>
        <w:ind w:left="5760" w:hanging="360"/>
      </w:pPr>
      <w:rPr>
        <w:rFonts w:ascii="Arial" w:hAnsi="Arial" w:hint="default"/>
      </w:rPr>
    </w:lvl>
    <w:lvl w:ilvl="8" w:tplc="2BDACA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450825"/>
    <w:multiLevelType w:val="hybridMultilevel"/>
    <w:tmpl w:val="3A4A9E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B70BE2"/>
    <w:multiLevelType w:val="hybridMultilevel"/>
    <w:tmpl w:val="D6AC30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E65D0"/>
    <w:multiLevelType w:val="hybridMultilevel"/>
    <w:tmpl w:val="4FBA17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4B5508"/>
    <w:multiLevelType w:val="hybridMultilevel"/>
    <w:tmpl w:val="D4BA8C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771"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B948F8"/>
    <w:multiLevelType w:val="hybridMultilevel"/>
    <w:tmpl w:val="3188B0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D86D9E"/>
    <w:multiLevelType w:val="hybridMultilevel"/>
    <w:tmpl w:val="11BA7E8A"/>
    <w:lvl w:ilvl="0" w:tplc="EB4ED31E">
      <w:start w:val="1"/>
      <w:numFmt w:val="bullet"/>
      <w:lvlText w:val="•"/>
      <w:lvlJc w:val="left"/>
      <w:pPr>
        <w:tabs>
          <w:tab w:val="num" w:pos="720"/>
        </w:tabs>
        <w:ind w:left="720" w:hanging="360"/>
      </w:pPr>
      <w:rPr>
        <w:rFonts w:ascii="Arial" w:hAnsi="Arial" w:hint="default"/>
      </w:rPr>
    </w:lvl>
    <w:lvl w:ilvl="1" w:tplc="BACA71A6" w:tentative="1">
      <w:start w:val="1"/>
      <w:numFmt w:val="bullet"/>
      <w:lvlText w:val="•"/>
      <w:lvlJc w:val="left"/>
      <w:pPr>
        <w:tabs>
          <w:tab w:val="num" w:pos="1440"/>
        </w:tabs>
        <w:ind w:left="1440" w:hanging="360"/>
      </w:pPr>
      <w:rPr>
        <w:rFonts w:ascii="Arial" w:hAnsi="Arial" w:hint="default"/>
      </w:rPr>
    </w:lvl>
    <w:lvl w:ilvl="2" w:tplc="7870C3FA" w:tentative="1">
      <w:start w:val="1"/>
      <w:numFmt w:val="bullet"/>
      <w:lvlText w:val="•"/>
      <w:lvlJc w:val="left"/>
      <w:pPr>
        <w:tabs>
          <w:tab w:val="num" w:pos="2160"/>
        </w:tabs>
        <w:ind w:left="2160" w:hanging="360"/>
      </w:pPr>
      <w:rPr>
        <w:rFonts w:ascii="Arial" w:hAnsi="Arial" w:hint="default"/>
      </w:rPr>
    </w:lvl>
    <w:lvl w:ilvl="3" w:tplc="C6240342" w:tentative="1">
      <w:start w:val="1"/>
      <w:numFmt w:val="bullet"/>
      <w:lvlText w:val="•"/>
      <w:lvlJc w:val="left"/>
      <w:pPr>
        <w:tabs>
          <w:tab w:val="num" w:pos="2880"/>
        </w:tabs>
        <w:ind w:left="2880" w:hanging="360"/>
      </w:pPr>
      <w:rPr>
        <w:rFonts w:ascii="Arial" w:hAnsi="Arial" w:hint="default"/>
      </w:rPr>
    </w:lvl>
    <w:lvl w:ilvl="4" w:tplc="373E9DDC" w:tentative="1">
      <w:start w:val="1"/>
      <w:numFmt w:val="bullet"/>
      <w:lvlText w:val="•"/>
      <w:lvlJc w:val="left"/>
      <w:pPr>
        <w:tabs>
          <w:tab w:val="num" w:pos="3600"/>
        </w:tabs>
        <w:ind w:left="3600" w:hanging="360"/>
      </w:pPr>
      <w:rPr>
        <w:rFonts w:ascii="Arial" w:hAnsi="Arial" w:hint="default"/>
      </w:rPr>
    </w:lvl>
    <w:lvl w:ilvl="5" w:tplc="AC941F4C" w:tentative="1">
      <w:start w:val="1"/>
      <w:numFmt w:val="bullet"/>
      <w:lvlText w:val="•"/>
      <w:lvlJc w:val="left"/>
      <w:pPr>
        <w:tabs>
          <w:tab w:val="num" w:pos="4320"/>
        </w:tabs>
        <w:ind w:left="4320" w:hanging="360"/>
      </w:pPr>
      <w:rPr>
        <w:rFonts w:ascii="Arial" w:hAnsi="Arial" w:hint="default"/>
      </w:rPr>
    </w:lvl>
    <w:lvl w:ilvl="6" w:tplc="12301270" w:tentative="1">
      <w:start w:val="1"/>
      <w:numFmt w:val="bullet"/>
      <w:lvlText w:val="•"/>
      <w:lvlJc w:val="left"/>
      <w:pPr>
        <w:tabs>
          <w:tab w:val="num" w:pos="5040"/>
        </w:tabs>
        <w:ind w:left="5040" w:hanging="360"/>
      </w:pPr>
      <w:rPr>
        <w:rFonts w:ascii="Arial" w:hAnsi="Arial" w:hint="default"/>
      </w:rPr>
    </w:lvl>
    <w:lvl w:ilvl="7" w:tplc="D0803E20" w:tentative="1">
      <w:start w:val="1"/>
      <w:numFmt w:val="bullet"/>
      <w:lvlText w:val="•"/>
      <w:lvlJc w:val="left"/>
      <w:pPr>
        <w:tabs>
          <w:tab w:val="num" w:pos="5760"/>
        </w:tabs>
        <w:ind w:left="5760" w:hanging="360"/>
      </w:pPr>
      <w:rPr>
        <w:rFonts w:ascii="Arial" w:hAnsi="Arial" w:hint="default"/>
      </w:rPr>
    </w:lvl>
    <w:lvl w:ilvl="8" w:tplc="9E94FA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536317"/>
    <w:multiLevelType w:val="hybridMultilevel"/>
    <w:tmpl w:val="805E15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81E3AFE"/>
    <w:multiLevelType w:val="hybridMultilevel"/>
    <w:tmpl w:val="D01A3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4C3EA5"/>
    <w:multiLevelType w:val="hybridMultilevel"/>
    <w:tmpl w:val="EFC88E40"/>
    <w:lvl w:ilvl="0" w:tplc="964A22B4">
      <w:start w:val="1"/>
      <w:numFmt w:val="bullet"/>
      <w:lvlText w:val="•"/>
      <w:lvlJc w:val="left"/>
      <w:pPr>
        <w:tabs>
          <w:tab w:val="num" w:pos="720"/>
        </w:tabs>
        <w:ind w:left="720" w:hanging="360"/>
      </w:pPr>
      <w:rPr>
        <w:rFonts w:ascii="Arial" w:hAnsi="Arial" w:hint="default"/>
      </w:rPr>
    </w:lvl>
    <w:lvl w:ilvl="1" w:tplc="CE8A03D2">
      <w:start w:val="142"/>
      <w:numFmt w:val="bullet"/>
      <w:lvlText w:val="–"/>
      <w:lvlJc w:val="left"/>
      <w:pPr>
        <w:tabs>
          <w:tab w:val="num" w:pos="1440"/>
        </w:tabs>
        <w:ind w:left="1440" w:hanging="360"/>
      </w:pPr>
      <w:rPr>
        <w:rFonts w:ascii="Arial" w:hAnsi="Arial" w:hint="default"/>
      </w:rPr>
    </w:lvl>
    <w:lvl w:ilvl="2" w:tplc="CDE44514" w:tentative="1">
      <w:start w:val="1"/>
      <w:numFmt w:val="bullet"/>
      <w:lvlText w:val="•"/>
      <w:lvlJc w:val="left"/>
      <w:pPr>
        <w:tabs>
          <w:tab w:val="num" w:pos="2160"/>
        </w:tabs>
        <w:ind w:left="2160" w:hanging="360"/>
      </w:pPr>
      <w:rPr>
        <w:rFonts w:ascii="Arial" w:hAnsi="Arial" w:hint="default"/>
      </w:rPr>
    </w:lvl>
    <w:lvl w:ilvl="3" w:tplc="72103190" w:tentative="1">
      <w:start w:val="1"/>
      <w:numFmt w:val="bullet"/>
      <w:lvlText w:val="•"/>
      <w:lvlJc w:val="left"/>
      <w:pPr>
        <w:tabs>
          <w:tab w:val="num" w:pos="2880"/>
        </w:tabs>
        <w:ind w:left="2880" w:hanging="360"/>
      </w:pPr>
      <w:rPr>
        <w:rFonts w:ascii="Arial" w:hAnsi="Arial" w:hint="default"/>
      </w:rPr>
    </w:lvl>
    <w:lvl w:ilvl="4" w:tplc="D208F8B0" w:tentative="1">
      <w:start w:val="1"/>
      <w:numFmt w:val="bullet"/>
      <w:lvlText w:val="•"/>
      <w:lvlJc w:val="left"/>
      <w:pPr>
        <w:tabs>
          <w:tab w:val="num" w:pos="3600"/>
        </w:tabs>
        <w:ind w:left="3600" w:hanging="360"/>
      </w:pPr>
      <w:rPr>
        <w:rFonts w:ascii="Arial" w:hAnsi="Arial" w:hint="default"/>
      </w:rPr>
    </w:lvl>
    <w:lvl w:ilvl="5" w:tplc="100ABFBA" w:tentative="1">
      <w:start w:val="1"/>
      <w:numFmt w:val="bullet"/>
      <w:lvlText w:val="•"/>
      <w:lvlJc w:val="left"/>
      <w:pPr>
        <w:tabs>
          <w:tab w:val="num" w:pos="4320"/>
        </w:tabs>
        <w:ind w:left="4320" w:hanging="360"/>
      </w:pPr>
      <w:rPr>
        <w:rFonts w:ascii="Arial" w:hAnsi="Arial" w:hint="default"/>
      </w:rPr>
    </w:lvl>
    <w:lvl w:ilvl="6" w:tplc="EF7647FC" w:tentative="1">
      <w:start w:val="1"/>
      <w:numFmt w:val="bullet"/>
      <w:lvlText w:val="•"/>
      <w:lvlJc w:val="left"/>
      <w:pPr>
        <w:tabs>
          <w:tab w:val="num" w:pos="5040"/>
        </w:tabs>
        <w:ind w:left="5040" w:hanging="360"/>
      </w:pPr>
      <w:rPr>
        <w:rFonts w:ascii="Arial" w:hAnsi="Arial" w:hint="default"/>
      </w:rPr>
    </w:lvl>
    <w:lvl w:ilvl="7" w:tplc="23BADE0E" w:tentative="1">
      <w:start w:val="1"/>
      <w:numFmt w:val="bullet"/>
      <w:lvlText w:val="•"/>
      <w:lvlJc w:val="left"/>
      <w:pPr>
        <w:tabs>
          <w:tab w:val="num" w:pos="5760"/>
        </w:tabs>
        <w:ind w:left="5760" w:hanging="360"/>
      </w:pPr>
      <w:rPr>
        <w:rFonts w:ascii="Arial" w:hAnsi="Arial" w:hint="default"/>
      </w:rPr>
    </w:lvl>
    <w:lvl w:ilvl="8" w:tplc="4A3EC1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FA7738"/>
    <w:multiLevelType w:val="hybridMultilevel"/>
    <w:tmpl w:val="F80EF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C1A7F"/>
    <w:multiLevelType w:val="hybridMultilevel"/>
    <w:tmpl w:val="7DE428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BE53D0"/>
    <w:multiLevelType w:val="hybridMultilevel"/>
    <w:tmpl w:val="531228A8"/>
    <w:lvl w:ilvl="0" w:tplc="43E2B654">
      <w:start w:val="1"/>
      <w:numFmt w:val="bullet"/>
      <w:lvlText w:val="•"/>
      <w:lvlJc w:val="left"/>
      <w:pPr>
        <w:tabs>
          <w:tab w:val="num" w:pos="720"/>
        </w:tabs>
        <w:ind w:left="720" w:hanging="360"/>
      </w:pPr>
      <w:rPr>
        <w:rFonts w:ascii="Arial" w:hAnsi="Arial" w:hint="default"/>
      </w:rPr>
    </w:lvl>
    <w:lvl w:ilvl="1" w:tplc="49D283F4" w:tentative="1">
      <w:start w:val="1"/>
      <w:numFmt w:val="bullet"/>
      <w:lvlText w:val="•"/>
      <w:lvlJc w:val="left"/>
      <w:pPr>
        <w:tabs>
          <w:tab w:val="num" w:pos="1440"/>
        </w:tabs>
        <w:ind w:left="1440" w:hanging="360"/>
      </w:pPr>
      <w:rPr>
        <w:rFonts w:ascii="Arial" w:hAnsi="Arial" w:hint="default"/>
      </w:rPr>
    </w:lvl>
    <w:lvl w:ilvl="2" w:tplc="B988460C" w:tentative="1">
      <w:start w:val="1"/>
      <w:numFmt w:val="bullet"/>
      <w:lvlText w:val="•"/>
      <w:lvlJc w:val="left"/>
      <w:pPr>
        <w:tabs>
          <w:tab w:val="num" w:pos="2160"/>
        </w:tabs>
        <w:ind w:left="2160" w:hanging="360"/>
      </w:pPr>
      <w:rPr>
        <w:rFonts w:ascii="Arial" w:hAnsi="Arial" w:hint="default"/>
      </w:rPr>
    </w:lvl>
    <w:lvl w:ilvl="3" w:tplc="864EE5EC" w:tentative="1">
      <w:start w:val="1"/>
      <w:numFmt w:val="bullet"/>
      <w:lvlText w:val="•"/>
      <w:lvlJc w:val="left"/>
      <w:pPr>
        <w:tabs>
          <w:tab w:val="num" w:pos="2880"/>
        </w:tabs>
        <w:ind w:left="2880" w:hanging="360"/>
      </w:pPr>
      <w:rPr>
        <w:rFonts w:ascii="Arial" w:hAnsi="Arial" w:hint="default"/>
      </w:rPr>
    </w:lvl>
    <w:lvl w:ilvl="4" w:tplc="4CC451D2" w:tentative="1">
      <w:start w:val="1"/>
      <w:numFmt w:val="bullet"/>
      <w:lvlText w:val="•"/>
      <w:lvlJc w:val="left"/>
      <w:pPr>
        <w:tabs>
          <w:tab w:val="num" w:pos="3600"/>
        </w:tabs>
        <w:ind w:left="3600" w:hanging="360"/>
      </w:pPr>
      <w:rPr>
        <w:rFonts w:ascii="Arial" w:hAnsi="Arial" w:hint="default"/>
      </w:rPr>
    </w:lvl>
    <w:lvl w:ilvl="5" w:tplc="618A6984" w:tentative="1">
      <w:start w:val="1"/>
      <w:numFmt w:val="bullet"/>
      <w:lvlText w:val="•"/>
      <w:lvlJc w:val="left"/>
      <w:pPr>
        <w:tabs>
          <w:tab w:val="num" w:pos="4320"/>
        </w:tabs>
        <w:ind w:left="4320" w:hanging="360"/>
      </w:pPr>
      <w:rPr>
        <w:rFonts w:ascii="Arial" w:hAnsi="Arial" w:hint="default"/>
      </w:rPr>
    </w:lvl>
    <w:lvl w:ilvl="6" w:tplc="8E700AD0" w:tentative="1">
      <w:start w:val="1"/>
      <w:numFmt w:val="bullet"/>
      <w:lvlText w:val="•"/>
      <w:lvlJc w:val="left"/>
      <w:pPr>
        <w:tabs>
          <w:tab w:val="num" w:pos="5040"/>
        </w:tabs>
        <w:ind w:left="5040" w:hanging="360"/>
      </w:pPr>
      <w:rPr>
        <w:rFonts w:ascii="Arial" w:hAnsi="Arial" w:hint="default"/>
      </w:rPr>
    </w:lvl>
    <w:lvl w:ilvl="7" w:tplc="52760D40" w:tentative="1">
      <w:start w:val="1"/>
      <w:numFmt w:val="bullet"/>
      <w:lvlText w:val="•"/>
      <w:lvlJc w:val="left"/>
      <w:pPr>
        <w:tabs>
          <w:tab w:val="num" w:pos="5760"/>
        </w:tabs>
        <w:ind w:left="5760" w:hanging="360"/>
      </w:pPr>
      <w:rPr>
        <w:rFonts w:ascii="Arial" w:hAnsi="Arial" w:hint="default"/>
      </w:rPr>
    </w:lvl>
    <w:lvl w:ilvl="8" w:tplc="BE3690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FA5896"/>
    <w:multiLevelType w:val="hybridMultilevel"/>
    <w:tmpl w:val="765E9A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5D0A24"/>
    <w:multiLevelType w:val="hybridMultilevel"/>
    <w:tmpl w:val="59847B96"/>
    <w:lvl w:ilvl="0" w:tplc="9A7E52B0">
      <w:start w:val="1"/>
      <w:numFmt w:val="bullet"/>
      <w:lvlText w:val="•"/>
      <w:lvlJc w:val="left"/>
      <w:pPr>
        <w:tabs>
          <w:tab w:val="num" w:pos="720"/>
        </w:tabs>
        <w:ind w:left="720" w:hanging="360"/>
      </w:pPr>
      <w:rPr>
        <w:rFonts w:ascii="Arial" w:hAnsi="Arial" w:hint="default"/>
      </w:rPr>
    </w:lvl>
    <w:lvl w:ilvl="1" w:tplc="A89E649C" w:tentative="1">
      <w:start w:val="1"/>
      <w:numFmt w:val="bullet"/>
      <w:lvlText w:val="•"/>
      <w:lvlJc w:val="left"/>
      <w:pPr>
        <w:tabs>
          <w:tab w:val="num" w:pos="1440"/>
        </w:tabs>
        <w:ind w:left="1440" w:hanging="360"/>
      </w:pPr>
      <w:rPr>
        <w:rFonts w:ascii="Arial" w:hAnsi="Arial" w:hint="default"/>
      </w:rPr>
    </w:lvl>
    <w:lvl w:ilvl="2" w:tplc="558E81B2" w:tentative="1">
      <w:start w:val="1"/>
      <w:numFmt w:val="bullet"/>
      <w:lvlText w:val="•"/>
      <w:lvlJc w:val="left"/>
      <w:pPr>
        <w:tabs>
          <w:tab w:val="num" w:pos="2160"/>
        </w:tabs>
        <w:ind w:left="2160" w:hanging="360"/>
      </w:pPr>
      <w:rPr>
        <w:rFonts w:ascii="Arial" w:hAnsi="Arial" w:hint="default"/>
      </w:rPr>
    </w:lvl>
    <w:lvl w:ilvl="3" w:tplc="F342DF3A" w:tentative="1">
      <w:start w:val="1"/>
      <w:numFmt w:val="bullet"/>
      <w:lvlText w:val="•"/>
      <w:lvlJc w:val="left"/>
      <w:pPr>
        <w:tabs>
          <w:tab w:val="num" w:pos="2880"/>
        </w:tabs>
        <w:ind w:left="2880" w:hanging="360"/>
      </w:pPr>
      <w:rPr>
        <w:rFonts w:ascii="Arial" w:hAnsi="Arial" w:hint="default"/>
      </w:rPr>
    </w:lvl>
    <w:lvl w:ilvl="4" w:tplc="494A1B0A" w:tentative="1">
      <w:start w:val="1"/>
      <w:numFmt w:val="bullet"/>
      <w:lvlText w:val="•"/>
      <w:lvlJc w:val="left"/>
      <w:pPr>
        <w:tabs>
          <w:tab w:val="num" w:pos="3600"/>
        </w:tabs>
        <w:ind w:left="3600" w:hanging="360"/>
      </w:pPr>
      <w:rPr>
        <w:rFonts w:ascii="Arial" w:hAnsi="Arial" w:hint="default"/>
      </w:rPr>
    </w:lvl>
    <w:lvl w:ilvl="5" w:tplc="CFA81458" w:tentative="1">
      <w:start w:val="1"/>
      <w:numFmt w:val="bullet"/>
      <w:lvlText w:val="•"/>
      <w:lvlJc w:val="left"/>
      <w:pPr>
        <w:tabs>
          <w:tab w:val="num" w:pos="4320"/>
        </w:tabs>
        <w:ind w:left="4320" w:hanging="360"/>
      </w:pPr>
      <w:rPr>
        <w:rFonts w:ascii="Arial" w:hAnsi="Arial" w:hint="default"/>
      </w:rPr>
    </w:lvl>
    <w:lvl w:ilvl="6" w:tplc="D85E2D1E" w:tentative="1">
      <w:start w:val="1"/>
      <w:numFmt w:val="bullet"/>
      <w:lvlText w:val="•"/>
      <w:lvlJc w:val="left"/>
      <w:pPr>
        <w:tabs>
          <w:tab w:val="num" w:pos="5040"/>
        </w:tabs>
        <w:ind w:left="5040" w:hanging="360"/>
      </w:pPr>
      <w:rPr>
        <w:rFonts w:ascii="Arial" w:hAnsi="Arial" w:hint="default"/>
      </w:rPr>
    </w:lvl>
    <w:lvl w:ilvl="7" w:tplc="518CEF28" w:tentative="1">
      <w:start w:val="1"/>
      <w:numFmt w:val="bullet"/>
      <w:lvlText w:val="•"/>
      <w:lvlJc w:val="left"/>
      <w:pPr>
        <w:tabs>
          <w:tab w:val="num" w:pos="5760"/>
        </w:tabs>
        <w:ind w:left="5760" w:hanging="360"/>
      </w:pPr>
      <w:rPr>
        <w:rFonts w:ascii="Arial" w:hAnsi="Arial" w:hint="default"/>
      </w:rPr>
    </w:lvl>
    <w:lvl w:ilvl="8" w:tplc="6DB8BB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867241"/>
    <w:multiLevelType w:val="hybridMultilevel"/>
    <w:tmpl w:val="CEB0F4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FB4BD4"/>
    <w:multiLevelType w:val="hybridMultilevel"/>
    <w:tmpl w:val="8D9E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6"/>
  </w:num>
  <w:num w:numId="5">
    <w:abstractNumId w:val="15"/>
  </w:num>
  <w:num w:numId="6">
    <w:abstractNumId w:val="27"/>
  </w:num>
  <w:num w:numId="7">
    <w:abstractNumId w:val="26"/>
  </w:num>
  <w:num w:numId="8">
    <w:abstractNumId w:val="12"/>
  </w:num>
  <w:num w:numId="9">
    <w:abstractNumId w:val="24"/>
  </w:num>
  <w:num w:numId="10">
    <w:abstractNumId w:val="18"/>
  </w:num>
  <w:num w:numId="11">
    <w:abstractNumId w:val="7"/>
  </w:num>
  <w:num w:numId="12">
    <w:abstractNumId w:val="21"/>
  </w:num>
  <w:num w:numId="13">
    <w:abstractNumId w:val="4"/>
  </w:num>
  <w:num w:numId="14">
    <w:abstractNumId w:val="11"/>
  </w:num>
  <w:num w:numId="15">
    <w:abstractNumId w:val="22"/>
  </w:num>
  <w:num w:numId="16">
    <w:abstractNumId w:val="28"/>
  </w:num>
  <w:num w:numId="17">
    <w:abstractNumId w:val="0"/>
  </w:num>
  <w:num w:numId="18">
    <w:abstractNumId w:val="5"/>
  </w:num>
  <w:num w:numId="19">
    <w:abstractNumId w:val="8"/>
  </w:num>
  <w:num w:numId="20">
    <w:abstractNumId w:val="2"/>
  </w:num>
  <w:num w:numId="21">
    <w:abstractNumId w:val="3"/>
  </w:num>
  <w:num w:numId="22">
    <w:abstractNumId w:val="17"/>
  </w:num>
  <w:num w:numId="23">
    <w:abstractNumId w:val="20"/>
  </w:num>
  <w:num w:numId="24">
    <w:abstractNumId w:val="16"/>
  </w:num>
  <w:num w:numId="25">
    <w:abstractNumId w:val="13"/>
  </w:num>
  <w:num w:numId="26">
    <w:abstractNumId w:val="25"/>
  </w:num>
  <w:num w:numId="27">
    <w:abstractNumId w:val="1"/>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52"/>
    <w:rsid w:val="00004AFD"/>
    <w:rsid w:val="000515AC"/>
    <w:rsid w:val="000540F8"/>
    <w:rsid w:val="00082C0B"/>
    <w:rsid w:val="000A4FE7"/>
    <w:rsid w:val="000B6A84"/>
    <w:rsid w:val="000E3552"/>
    <w:rsid w:val="000E5EF6"/>
    <w:rsid w:val="00104045"/>
    <w:rsid w:val="00107204"/>
    <w:rsid w:val="0011130A"/>
    <w:rsid w:val="00112908"/>
    <w:rsid w:val="00126A64"/>
    <w:rsid w:val="0014278D"/>
    <w:rsid w:val="00161C3E"/>
    <w:rsid w:val="001713FA"/>
    <w:rsid w:val="0017226E"/>
    <w:rsid w:val="00172C3C"/>
    <w:rsid w:val="00184BFC"/>
    <w:rsid w:val="00190D04"/>
    <w:rsid w:val="001A58C7"/>
    <w:rsid w:val="001B434D"/>
    <w:rsid w:val="001C727B"/>
    <w:rsid w:val="001E2FD3"/>
    <w:rsid w:val="002007A7"/>
    <w:rsid w:val="0023391B"/>
    <w:rsid w:val="002401CE"/>
    <w:rsid w:val="002626AF"/>
    <w:rsid w:val="002E1A02"/>
    <w:rsid w:val="002F1998"/>
    <w:rsid w:val="002F4204"/>
    <w:rsid w:val="002F6C78"/>
    <w:rsid w:val="003238AA"/>
    <w:rsid w:val="003342A8"/>
    <w:rsid w:val="00351F7E"/>
    <w:rsid w:val="00386AD8"/>
    <w:rsid w:val="003F2827"/>
    <w:rsid w:val="00412C1C"/>
    <w:rsid w:val="00417010"/>
    <w:rsid w:val="00425D86"/>
    <w:rsid w:val="00431E02"/>
    <w:rsid w:val="00447362"/>
    <w:rsid w:val="00480363"/>
    <w:rsid w:val="004A47B6"/>
    <w:rsid w:val="005136EA"/>
    <w:rsid w:val="00513BE6"/>
    <w:rsid w:val="0052154F"/>
    <w:rsid w:val="005250FB"/>
    <w:rsid w:val="005423F9"/>
    <w:rsid w:val="00563896"/>
    <w:rsid w:val="0057006E"/>
    <w:rsid w:val="00580B04"/>
    <w:rsid w:val="005943E5"/>
    <w:rsid w:val="005E0401"/>
    <w:rsid w:val="005E2AFF"/>
    <w:rsid w:val="005F12EE"/>
    <w:rsid w:val="00631649"/>
    <w:rsid w:val="0064484E"/>
    <w:rsid w:val="00663915"/>
    <w:rsid w:val="0068278C"/>
    <w:rsid w:val="00684FC8"/>
    <w:rsid w:val="00696923"/>
    <w:rsid w:val="006B1583"/>
    <w:rsid w:val="006E7EF3"/>
    <w:rsid w:val="006F21EB"/>
    <w:rsid w:val="0075459A"/>
    <w:rsid w:val="00766AA3"/>
    <w:rsid w:val="00770FB2"/>
    <w:rsid w:val="00787D8E"/>
    <w:rsid w:val="007925B2"/>
    <w:rsid w:val="00794237"/>
    <w:rsid w:val="007E0BB3"/>
    <w:rsid w:val="00827DF3"/>
    <w:rsid w:val="00835662"/>
    <w:rsid w:val="00850213"/>
    <w:rsid w:val="00870E93"/>
    <w:rsid w:val="00894FBB"/>
    <w:rsid w:val="008A2330"/>
    <w:rsid w:val="008A7777"/>
    <w:rsid w:val="008C775F"/>
    <w:rsid w:val="00932ABA"/>
    <w:rsid w:val="00935538"/>
    <w:rsid w:val="00940C27"/>
    <w:rsid w:val="0096512E"/>
    <w:rsid w:val="00990DC0"/>
    <w:rsid w:val="009A190A"/>
    <w:rsid w:val="009D30B6"/>
    <w:rsid w:val="009E294F"/>
    <w:rsid w:val="00A2107E"/>
    <w:rsid w:val="00A40F3F"/>
    <w:rsid w:val="00A66BC7"/>
    <w:rsid w:val="00AE0B60"/>
    <w:rsid w:val="00AF03DA"/>
    <w:rsid w:val="00B00B23"/>
    <w:rsid w:val="00B159B8"/>
    <w:rsid w:val="00B16794"/>
    <w:rsid w:val="00B271C7"/>
    <w:rsid w:val="00B67CD5"/>
    <w:rsid w:val="00B92F36"/>
    <w:rsid w:val="00B97B0A"/>
    <w:rsid w:val="00BE4DB0"/>
    <w:rsid w:val="00C40E8D"/>
    <w:rsid w:val="00CB39AC"/>
    <w:rsid w:val="00CD0ACB"/>
    <w:rsid w:val="00CF610C"/>
    <w:rsid w:val="00D147E0"/>
    <w:rsid w:val="00D26AF0"/>
    <w:rsid w:val="00D62DE6"/>
    <w:rsid w:val="00DC28EF"/>
    <w:rsid w:val="00E0751E"/>
    <w:rsid w:val="00E14A60"/>
    <w:rsid w:val="00E231F8"/>
    <w:rsid w:val="00E72BDB"/>
    <w:rsid w:val="00E97BF2"/>
    <w:rsid w:val="00EA0510"/>
    <w:rsid w:val="00ED1432"/>
    <w:rsid w:val="00ED5C20"/>
    <w:rsid w:val="00F108CD"/>
    <w:rsid w:val="00F1165B"/>
    <w:rsid w:val="00F21C95"/>
    <w:rsid w:val="00FB15C1"/>
    <w:rsid w:val="00FC58D1"/>
    <w:rsid w:val="00FD695B"/>
    <w:rsid w:val="00FE4B3F"/>
    <w:rsid w:val="00FF0342"/>
    <w:rsid w:val="00FF4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DAB"/>
  <w15:docId w15:val="{355C9034-CE6A-41D2-A54B-0DBAD22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52"/>
  </w:style>
  <w:style w:type="paragraph" w:styleId="Heading1">
    <w:name w:val="heading 1"/>
    <w:basedOn w:val="Normal"/>
    <w:next w:val="Normal"/>
    <w:link w:val="Heading1Char"/>
    <w:uiPriority w:val="9"/>
    <w:qFormat/>
    <w:rsid w:val="000E35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E35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35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E35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E35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E35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E35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E35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E35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52"/>
  </w:style>
  <w:style w:type="paragraph" w:styleId="Footer">
    <w:name w:val="footer"/>
    <w:basedOn w:val="Normal"/>
    <w:link w:val="FooterChar"/>
    <w:uiPriority w:val="99"/>
    <w:unhideWhenUsed/>
    <w:rsid w:val="000E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52"/>
  </w:style>
  <w:style w:type="character" w:customStyle="1" w:styleId="Heading1Char">
    <w:name w:val="Heading 1 Char"/>
    <w:basedOn w:val="DefaultParagraphFont"/>
    <w:link w:val="Heading1"/>
    <w:uiPriority w:val="9"/>
    <w:rsid w:val="000E35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E35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E35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E35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E35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E35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E35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E35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E35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E3552"/>
    <w:pPr>
      <w:spacing w:line="240" w:lineRule="auto"/>
    </w:pPr>
    <w:rPr>
      <w:b/>
      <w:bCs/>
      <w:smallCaps/>
      <w:color w:val="44546A" w:themeColor="text2"/>
    </w:rPr>
  </w:style>
  <w:style w:type="paragraph" w:styleId="Title">
    <w:name w:val="Title"/>
    <w:basedOn w:val="Normal"/>
    <w:next w:val="Normal"/>
    <w:link w:val="TitleChar"/>
    <w:uiPriority w:val="10"/>
    <w:qFormat/>
    <w:rsid w:val="000E35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35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35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E35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E3552"/>
    <w:rPr>
      <w:b/>
      <w:bCs/>
    </w:rPr>
  </w:style>
  <w:style w:type="character" w:styleId="Emphasis">
    <w:name w:val="Emphasis"/>
    <w:basedOn w:val="DefaultParagraphFont"/>
    <w:uiPriority w:val="20"/>
    <w:qFormat/>
    <w:rsid w:val="000E3552"/>
    <w:rPr>
      <w:i/>
      <w:iCs/>
    </w:rPr>
  </w:style>
  <w:style w:type="paragraph" w:styleId="NoSpacing">
    <w:name w:val="No Spacing"/>
    <w:uiPriority w:val="1"/>
    <w:qFormat/>
    <w:rsid w:val="000E3552"/>
    <w:pPr>
      <w:spacing w:after="0" w:line="240" w:lineRule="auto"/>
    </w:pPr>
  </w:style>
  <w:style w:type="paragraph" w:styleId="Quote">
    <w:name w:val="Quote"/>
    <w:basedOn w:val="Normal"/>
    <w:next w:val="Normal"/>
    <w:link w:val="QuoteChar"/>
    <w:uiPriority w:val="29"/>
    <w:qFormat/>
    <w:rsid w:val="000E35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3552"/>
    <w:rPr>
      <w:color w:val="44546A" w:themeColor="text2"/>
      <w:sz w:val="24"/>
      <w:szCs w:val="24"/>
    </w:rPr>
  </w:style>
  <w:style w:type="paragraph" w:styleId="IntenseQuote">
    <w:name w:val="Intense Quote"/>
    <w:basedOn w:val="Normal"/>
    <w:next w:val="Normal"/>
    <w:link w:val="IntenseQuoteChar"/>
    <w:uiPriority w:val="30"/>
    <w:qFormat/>
    <w:rsid w:val="000E35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35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3552"/>
    <w:rPr>
      <w:i/>
      <w:iCs/>
      <w:color w:val="595959" w:themeColor="text1" w:themeTint="A6"/>
    </w:rPr>
  </w:style>
  <w:style w:type="character" w:styleId="IntenseEmphasis">
    <w:name w:val="Intense Emphasis"/>
    <w:basedOn w:val="DefaultParagraphFont"/>
    <w:uiPriority w:val="21"/>
    <w:qFormat/>
    <w:rsid w:val="000E3552"/>
    <w:rPr>
      <w:b/>
      <w:bCs/>
      <w:i/>
      <w:iCs/>
    </w:rPr>
  </w:style>
  <w:style w:type="character" w:styleId="SubtleReference">
    <w:name w:val="Subtle Reference"/>
    <w:basedOn w:val="DefaultParagraphFont"/>
    <w:uiPriority w:val="31"/>
    <w:qFormat/>
    <w:rsid w:val="000E35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3552"/>
    <w:rPr>
      <w:b/>
      <w:bCs/>
      <w:smallCaps/>
      <w:color w:val="44546A" w:themeColor="text2"/>
      <w:u w:val="single"/>
    </w:rPr>
  </w:style>
  <w:style w:type="character" w:styleId="BookTitle">
    <w:name w:val="Book Title"/>
    <w:basedOn w:val="DefaultParagraphFont"/>
    <w:uiPriority w:val="33"/>
    <w:qFormat/>
    <w:rsid w:val="000E3552"/>
    <w:rPr>
      <w:b/>
      <w:bCs/>
      <w:smallCaps/>
      <w:spacing w:val="10"/>
    </w:rPr>
  </w:style>
  <w:style w:type="paragraph" w:styleId="TOCHeading">
    <w:name w:val="TOC Heading"/>
    <w:basedOn w:val="Heading1"/>
    <w:next w:val="Normal"/>
    <w:uiPriority w:val="39"/>
    <w:semiHidden/>
    <w:unhideWhenUsed/>
    <w:qFormat/>
    <w:rsid w:val="000E3552"/>
    <w:pPr>
      <w:outlineLvl w:val="9"/>
    </w:pPr>
  </w:style>
  <w:style w:type="character" w:styleId="Hyperlink">
    <w:name w:val="Hyperlink"/>
    <w:basedOn w:val="DefaultParagraphFont"/>
    <w:uiPriority w:val="99"/>
    <w:unhideWhenUsed/>
    <w:rsid w:val="00684FC8"/>
    <w:rPr>
      <w:color w:val="0563C1" w:themeColor="hyperlink"/>
      <w:u w:val="single"/>
    </w:rPr>
  </w:style>
  <w:style w:type="paragraph" w:styleId="NormalWeb">
    <w:name w:val="Normal (Web)"/>
    <w:basedOn w:val="Normal"/>
    <w:uiPriority w:val="99"/>
    <w:semiHidden/>
    <w:unhideWhenUsed/>
    <w:rsid w:val="00932A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835662"/>
    <w:rPr>
      <w:color w:val="605E5C"/>
      <w:shd w:val="clear" w:color="auto" w:fill="E1DFDD"/>
    </w:rPr>
  </w:style>
  <w:style w:type="paragraph" w:styleId="ListParagraph">
    <w:name w:val="List Paragraph"/>
    <w:basedOn w:val="Normal"/>
    <w:uiPriority w:val="34"/>
    <w:qFormat/>
    <w:rsid w:val="00835662"/>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0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1E"/>
    <w:rPr>
      <w:rFonts w:ascii="Segoe UI" w:hAnsi="Segoe UI" w:cs="Segoe UI"/>
      <w:sz w:val="18"/>
      <w:szCs w:val="18"/>
    </w:rPr>
  </w:style>
  <w:style w:type="character" w:customStyle="1" w:styleId="st">
    <w:name w:val="st"/>
    <w:basedOn w:val="DefaultParagraphFont"/>
    <w:rsid w:val="00ED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062">
      <w:bodyDiv w:val="1"/>
      <w:marLeft w:val="0"/>
      <w:marRight w:val="0"/>
      <w:marTop w:val="0"/>
      <w:marBottom w:val="0"/>
      <w:divBdr>
        <w:top w:val="none" w:sz="0" w:space="0" w:color="auto"/>
        <w:left w:val="none" w:sz="0" w:space="0" w:color="auto"/>
        <w:bottom w:val="none" w:sz="0" w:space="0" w:color="auto"/>
        <w:right w:val="none" w:sz="0" w:space="0" w:color="auto"/>
      </w:divBdr>
    </w:div>
    <w:div w:id="30081277">
      <w:bodyDiv w:val="1"/>
      <w:marLeft w:val="0"/>
      <w:marRight w:val="0"/>
      <w:marTop w:val="0"/>
      <w:marBottom w:val="0"/>
      <w:divBdr>
        <w:top w:val="none" w:sz="0" w:space="0" w:color="auto"/>
        <w:left w:val="none" w:sz="0" w:space="0" w:color="auto"/>
        <w:bottom w:val="none" w:sz="0" w:space="0" w:color="auto"/>
        <w:right w:val="none" w:sz="0" w:space="0" w:color="auto"/>
      </w:divBdr>
    </w:div>
    <w:div w:id="50732780">
      <w:bodyDiv w:val="1"/>
      <w:marLeft w:val="0"/>
      <w:marRight w:val="0"/>
      <w:marTop w:val="0"/>
      <w:marBottom w:val="0"/>
      <w:divBdr>
        <w:top w:val="none" w:sz="0" w:space="0" w:color="auto"/>
        <w:left w:val="none" w:sz="0" w:space="0" w:color="auto"/>
        <w:bottom w:val="none" w:sz="0" w:space="0" w:color="auto"/>
        <w:right w:val="none" w:sz="0" w:space="0" w:color="auto"/>
      </w:divBdr>
    </w:div>
    <w:div w:id="235944304">
      <w:bodyDiv w:val="1"/>
      <w:marLeft w:val="0"/>
      <w:marRight w:val="0"/>
      <w:marTop w:val="0"/>
      <w:marBottom w:val="0"/>
      <w:divBdr>
        <w:top w:val="none" w:sz="0" w:space="0" w:color="auto"/>
        <w:left w:val="none" w:sz="0" w:space="0" w:color="auto"/>
        <w:bottom w:val="none" w:sz="0" w:space="0" w:color="auto"/>
        <w:right w:val="none" w:sz="0" w:space="0" w:color="auto"/>
      </w:divBdr>
    </w:div>
    <w:div w:id="310334310">
      <w:bodyDiv w:val="1"/>
      <w:marLeft w:val="0"/>
      <w:marRight w:val="0"/>
      <w:marTop w:val="0"/>
      <w:marBottom w:val="0"/>
      <w:divBdr>
        <w:top w:val="none" w:sz="0" w:space="0" w:color="auto"/>
        <w:left w:val="none" w:sz="0" w:space="0" w:color="auto"/>
        <w:bottom w:val="none" w:sz="0" w:space="0" w:color="auto"/>
        <w:right w:val="none" w:sz="0" w:space="0" w:color="auto"/>
      </w:divBdr>
    </w:div>
    <w:div w:id="351691509">
      <w:bodyDiv w:val="1"/>
      <w:marLeft w:val="0"/>
      <w:marRight w:val="0"/>
      <w:marTop w:val="0"/>
      <w:marBottom w:val="0"/>
      <w:divBdr>
        <w:top w:val="none" w:sz="0" w:space="0" w:color="auto"/>
        <w:left w:val="none" w:sz="0" w:space="0" w:color="auto"/>
        <w:bottom w:val="none" w:sz="0" w:space="0" w:color="auto"/>
        <w:right w:val="none" w:sz="0" w:space="0" w:color="auto"/>
      </w:divBdr>
      <w:divsChild>
        <w:div w:id="2075928289">
          <w:marLeft w:val="547"/>
          <w:marRight w:val="0"/>
          <w:marTop w:val="182"/>
          <w:marBottom w:val="0"/>
          <w:divBdr>
            <w:top w:val="none" w:sz="0" w:space="0" w:color="auto"/>
            <w:left w:val="none" w:sz="0" w:space="0" w:color="auto"/>
            <w:bottom w:val="none" w:sz="0" w:space="0" w:color="auto"/>
            <w:right w:val="none" w:sz="0" w:space="0" w:color="auto"/>
          </w:divBdr>
        </w:div>
      </w:divsChild>
    </w:div>
    <w:div w:id="416481774">
      <w:bodyDiv w:val="1"/>
      <w:marLeft w:val="0"/>
      <w:marRight w:val="0"/>
      <w:marTop w:val="0"/>
      <w:marBottom w:val="0"/>
      <w:divBdr>
        <w:top w:val="none" w:sz="0" w:space="0" w:color="auto"/>
        <w:left w:val="none" w:sz="0" w:space="0" w:color="auto"/>
        <w:bottom w:val="none" w:sz="0" w:space="0" w:color="auto"/>
        <w:right w:val="none" w:sz="0" w:space="0" w:color="auto"/>
      </w:divBdr>
    </w:div>
    <w:div w:id="429397624">
      <w:bodyDiv w:val="1"/>
      <w:marLeft w:val="0"/>
      <w:marRight w:val="0"/>
      <w:marTop w:val="0"/>
      <w:marBottom w:val="0"/>
      <w:divBdr>
        <w:top w:val="none" w:sz="0" w:space="0" w:color="auto"/>
        <w:left w:val="none" w:sz="0" w:space="0" w:color="auto"/>
        <w:bottom w:val="none" w:sz="0" w:space="0" w:color="auto"/>
        <w:right w:val="none" w:sz="0" w:space="0" w:color="auto"/>
      </w:divBdr>
    </w:div>
    <w:div w:id="536282229">
      <w:bodyDiv w:val="1"/>
      <w:marLeft w:val="0"/>
      <w:marRight w:val="0"/>
      <w:marTop w:val="0"/>
      <w:marBottom w:val="0"/>
      <w:divBdr>
        <w:top w:val="none" w:sz="0" w:space="0" w:color="auto"/>
        <w:left w:val="none" w:sz="0" w:space="0" w:color="auto"/>
        <w:bottom w:val="none" w:sz="0" w:space="0" w:color="auto"/>
        <w:right w:val="none" w:sz="0" w:space="0" w:color="auto"/>
      </w:divBdr>
    </w:div>
    <w:div w:id="571351078">
      <w:bodyDiv w:val="1"/>
      <w:marLeft w:val="0"/>
      <w:marRight w:val="0"/>
      <w:marTop w:val="0"/>
      <w:marBottom w:val="0"/>
      <w:divBdr>
        <w:top w:val="none" w:sz="0" w:space="0" w:color="auto"/>
        <w:left w:val="none" w:sz="0" w:space="0" w:color="auto"/>
        <w:bottom w:val="none" w:sz="0" w:space="0" w:color="auto"/>
        <w:right w:val="none" w:sz="0" w:space="0" w:color="auto"/>
      </w:divBdr>
      <w:divsChild>
        <w:div w:id="512376066">
          <w:marLeft w:val="720"/>
          <w:marRight w:val="0"/>
          <w:marTop w:val="154"/>
          <w:marBottom w:val="0"/>
          <w:divBdr>
            <w:top w:val="none" w:sz="0" w:space="0" w:color="auto"/>
            <w:left w:val="none" w:sz="0" w:space="0" w:color="auto"/>
            <w:bottom w:val="none" w:sz="0" w:space="0" w:color="auto"/>
            <w:right w:val="none" w:sz="0" w:space="0" w:color="auto"/>
          </w:divBdr>
        </w:div>
        <w:div w:id="1357150924">
          <w:marLeft w:val="720"/>
          <w:marRight w:val="0"/>
          <w:marTop w:val="154"/>
          <w:marBottom w:val="0"/>
          <w:divBdr>
            <w:top w:val="none" w:sz="0" w:space="0" w:color="auto"/>
            <w:left w:val="none" w:sz="0" w:space="0" w:color="auto"/>
            <w:bottom w:val="none" w:sz="0" w:space="0" w:color="auto"/>
            <w:right w:val="none" w:sz="0" w:space="0" w:color="auto"/>
          </w:divBdr>
        </w:div>
        <w:div w:id="312612092">
          <w:marLeft w:val="720"/>
          <w:marRight w:val="0"/>
          <w:marTop w:val="154"/>
          <w:marBottom w:val="0"/>
          <w:divBdr>
            <w:top w:val="none" w:sz="0" w:space="0" w:color="auto"/>
            <w:left w:val="none" w:sz="0" w:space="0" w:color="auto"/>
            <w:bottom w:val="none" w:sz="0" w:space="0" w:color="auto"/>
            <w:right w:val="none" w:sz="0" w:space="0" w:color="auto"/>
          </w:divBdr>
        </w:div>
      </w:divsChild>
    </w:div>
    <w:div w:id="572275611">
      <w:bodyDiv w:val="1"/>
      <w:marLeft w:val="0"/>
      <w:marRight w:val="0"/>
      <w:marTop w:val="0"/>
      <w:marBottom w:val="0"/>
      <w:divBdr>
        <w:top w:val="none" w:sz="0" w:space="0" w:color="auto"/>
        <w:left w:val="none" w:sz="0" w:space="0" w:color="auto"/>
        <w:bottom w:val="none" w:sz="0" w:space="0" w:color="auto"/>
        <w:right w:val="none" w:sz="0" w:space="0" w:color="auto"/>
      </w:divBdr>
      <w:divsChild>
        <w:div w:id="1066338344">
          <w:marLeft w:val="547"/>
          <w:marRight w:val="0"/>
          <w:marTop w:val="86"/>
          <w:marBottom w:val="0"/>
          <w:divBdr>
            <w:top w:val="none" w:sz="0" w:space="0" w:color="auto"/>
            <w:left w:val="none" w:sz="0" w:space="0" w:color="auto"/>
            <w:bottom w:val="none" w:sz="0" w:space="0" w:color="auto"/>
            <w:right w:val="none" w:sz="0" w:space="0" w:color="auto"/>
          </w:divBdr>
        </w:div>
        <w:div w:id="1876186951">
          <w:marLeft w:val="547"/>
          <w:marRight w:val="0"/>
          <w:marTop w:val="86"/>
          <w:marBottom w:val="0"/>
          <w:divBdr>
            <w:top w:val="none" w:sz="0" w:space="0" w:color="auto"/>
            <w:left w:val="none" w:sz="0" w:space="0" w:color="auto"/>
            <w:bottom w:val="none" w:sz="0" w:space="0" w:color="auto"/>
            <w:right w:val="none" w:sz="0" w:space="0" w:color="auto"/>
          </w:divBdr>
        </w:div>
        <w:div w:id="863903026">
          <w:marLeft w:val="1166"/>
          <w:marRight w:val="0"/>
          <w:marTop w:val="67"/>
          <w:marBottom w:val="0"/>
          <w:divBdr>
            <w:top w:val="none" w:sz="0" w:space="0" w:color="auto"/>
            <w:left w:val="none" w:sz="0" w:space="0" w:color="auto"/>
            <w:bottom w:val="none" w:sz="0" w:space="0" w:color="auto"/>
            <w:right w:val="none" w:sz="0" w:space="0" w:color="auto"/>
          </w:divBdr>
        </w:div>
        <w:div w:id="2037071811">
          <w:marLeft w:val="547"/>
          <w:marRight w:val="0"/>
          <w:marTop w:val="86"/>
          <w:marBottom w:val="0"/>
          <w:divBdr>
            <w:top w:val="none" w:sz="0" w:space="0" w:color="auto"/>
            <w:left w:val="none" w:sz="0" w:space="0" w:color="auto"/>
            <w:bottom w:val="none" w:sz="0" w:space="0" w:color="auto"/>
            <w:right w:val="none" w:sz="0" w:space="0" w:color="auto"/>
          </w:divBdr>
        </w:div>
        <w:div w:id="2074346639">
          <w:marLeft w:val="547"/>
          <w:marRight w:val="0"/>
          <w:marTop w:val="86"/>
          <w:marBottom w:val="0"/>
          <w:divBdr>
            <w:top w:val="none" w:sz="0" w:space="0" w:color="auto"/>
            <w:left w:val="none" w:sz="0" w:space="0" w:color="auto"/>
            <w:bottom w:val="none" w:sz="0" w:space="0" w:color="auto"/>
            <w:right w:val="none" w:sz="0" w:space="0" w:color="auto"/>
          </w:divBdr>
        </w:div>
        <w:div w:id="888877654">
          <w:marLeft w:val="547"/>
          <w:marRight w:val="0"/>
          <w:marTop w:val="86"/>
          <w:marBottom w:val="0"/>
          <w:divBdr>
            <w:top w:val="none" w:sz="0" w:space="0" w:color="auto"/>
            <w:left w:val="none" w:sz="0" w:space="0" w:color="auto"/>
            <w:bottom w:val="none" w:sz="0" w:space="0" w:color="auto"/>
            <w:right w:val="none" w:sz="0" w:space="0" w:color="auto"/>
          </w:divBdr>
        </w:div>
        <w:div w:id="918975860">
          <w:marLeft w:val="547"/>
          <w:marRight w:val="0"/>
          <w:marTop w:val="86"/>
          <w:marBottom w:val="0"/>
          <w:divBdr>
            <w:top w:val="none" w:sz="0" w:space="0" w:color="auto"/>
            <w:left w:val="none" w:sz="0" w:space="0" w:color="auto"/>
            <w:bottom w:val="none" w:sz="0" w:space="0" w:color="auto"/>
            <w:right w:val="none" w:sz="0" w:space="0" w:color="auto"/>
          </w:divBdr>
        </w:div>
        <w:div w:id="739671817">
          <w:marLeft w:val="1166"/>
          <w:marRight w:val="0"/>
          <w:marTop w:val="67"/>
          <w:marBottom w:val="0"/>
          <w:divBdr>
            <w:top w:val="none" w:sz="0" w:space="0" w:color="auto"/>
            <w:left w:val="none" w:sz="0" w:space="0" w:color="auto"/>
            <w:bottom w:val="none" w:sz="0" w:space="0" w:color="auto"/>
            <w:right w:val="none" w:sz="0" w:space="0" w:color="auto"/>
          </w:divBdr>
        </w:div>
        <w:div w:id="29764222">
          <w:marLeft w:val="547"/>
          <w:marRight w:val="0"/>
          <w:marTop w:val="86"/>
          <w:marBottom w:val="0"/>
          <w:divBdr>
            <w:top w:val="none" w:sz="0" w:space="0" w:color="auto"/>
            <w:left w:val="none" w:sz="0" w:space="0" w:color="auto"/>
            <w:bottom w:val="none" w:sz="0" w:space="0" w:color="auto"/>
            <w:right w:val="none" w:sz="0" w:space="0" w:color="auto"/>
          </w:divBdr>
        </w:div>
        <w:div w:id="362292915">
          <w:marLeft w:val="547"/>
          <w:marRight w:val="0"/>
          <w:marTop w:val="86"/>
          <w:marBottom w:val="0"/>
          <w:divBdr>
            <w:top w:val="none" w:sz="0" w:space="0" w:color="auto"/>
            <w:left w:val="none" w:sz="0" w:space="0" w:color="auto"/>
            <w:bottom w:val="none" w:sz="0" w:space="0" w:color="auto"/>
            <w:right w:val="none" w:sz="0" w:space="0" w:color="auto"/>
          </w:divBdr>
        </w:div>
        <w:div w:id="1810633483">
          <w:marLeft w:val="547"/>
          <w:marRight w:val="0"/>
          <w:marTop w:val="86"/>
          <w:marBottom w:val="0"/>
          <w:divBdr>
            <w:top w:val="none" w:sz="0" w:space="0" w:color="auto"/>
            <w:left w:val="none" w:sz="0" w:space="0" w:color="auto"/>
            <w:bottom w:val="none" w:sz="0" w:space="0" w:color="auto"/>
            <w:right w:val="none" w:sz="0" w:space="0" w:color="auto"/>
          </w:divBdr>
        </w:div>
      </w:divsChild>
    </w:div>
    <w:div w:id="638149376">
      <w:bodyDiv w:val="1"/>
      <w:marLeft w:val="0"/>
      <w:marRight w:val="0"/>
      <w:marTop w:val="0"/>
      <w:marBottom w:val="0"/>
      <w:divBdr>
        <w:top w:val="none" w:sz="0" w:space="0" w:color="auto"/>
        <w:left w:val="none" w:sz="0" w:space="0" w:color="auto"/>
        <w:bottom w:val="none" w:sz="0" w:space="0" w:color="auto"/>
        <w:right w:val="none" w:sz="0" w:space="0" w:color="auto"/>
      </w:divBdr>
      <w:divsChild>
        <w:div w:id="1508670957">
          <w:marLeft w:val="547"/>
          <w:marRight w:val="0"/>
          <w:marTop w:val="182"/>
          <w:marBottom w:val="0"/>
          <w:divBdr>
            <w:top w:val="none" w:sz="0" w:space="0" w:color="auto"/>
            <w:left w:val="none" w:sz="0" w:space="0" w:color="auto"/>
            <w:bottom w:val="none" w:sz="0" w:space="0" w:color="auto"/>
            <w:right w:val="none" w:sz="0" w:space="0" w:color="auto"/>
          </w:divBdr>
        </w:div>
      </w:divsChild>
    </w:div>
    <w:div w:id="714499259">
      <w:bodyDiv w:val="1"/>
      <w:marLeft w:val="0"/>
      <w:marRight w:val="0"/>
      <w:marTop w:val="0"/>
      <w:marBottom w:val="0"/>
      <w:divBdr>
        <w:top w:val="none" w:sz="0" w:space="0" w:color="auto"/>
        <w:left w:val="none" w:sz="0" w:space="0" w:color="auto"/>
        <w:bottom w:val="none" w:sz="0" w:space="0" w:color="auto"/>
        <w:right w:val="none" w:sz="0" w:space="0" w:color="auto"/>
      </w:divBdr>
      <w:divsChild>
        <w:div w:id="823551124">
          <w:marLeft w:val="0"/>
          <w:marRight w:val="0"/>
          <w:marTop w:val="0"/>
          <w:marBottom w:val="0"/>
          <w:divBdr>
            <w:top w:val="none" w:sz="0" w:space="0" w:color="auto"/>
            <w:left w:val="none" w:sz="0" w:space="0" w:color="auto"/>
            <w:bottom w:val="none" w:sz="0" w:space="0" w:color="auto"/>
            <w:right w:val="none" w:sz="0" w:space="0" w:color="auto"/>
          </w:divBdr>
        </w:div>
        <w:div w:id="500241834">
          <w:marLeft w:val="0"/>
          <w:marRight w:val="0"/>
          <w:marTop w:val="0"/>
          <w:marBottom w:val="0"/>
          <w:divBdr>
            <w:top w:val="none" w:sz="0" w:space="0" w:color="auto"/>
            <w:left w:val="none" w:sz="0" w:space="0" w:color="auto"/>
            <w:bottom w:val="none" w:sz="0" w:space="0" w:color="auto"/>
            <w:right w:val="none" w:sz="0" w:space="0" w:color="auto"/>
          </w:divBdr>
        </w:div>
      </w:divsChild>
    </w:div>
    <w:div w:id="732777922">
      <w:bodyDiv w:val="1"/>
      <w:marLeft w:val="0"/>
      <w:marRight w:val="0"/>
      <w:marTop w:val="0"/>
      <w:marBottom w:val="0"/>
      <w:divBdr>
        <w:top w:val="none" w:sz="0" w:space="0" w:color="auto"/>
        <w:left w:val="none" w:sz="0" w:space="0" w:color="auto"/>
        <w:bottom w:val="none" w:sz="0" w:space="0" w:color="auto"/>
        <w:right w:val="none" w:sz="0" w:space="0" w:color="auto"/>
      </w:divBdr>
    </w:div>
    <w:div w:id="760176546">
      <w:bodyDiv w:val="1"/>
      <w:marLeft w:val="0"/>
      <w:marRight w:val="0"/>
      <w:marTop w:val="0"/>
      <w:marBottom w:val="0"/>
      <w:divBdr>
        <w:top w:val="none" w:sz="0" w:space="0" w:color="auto"/>
        <w:left w:val="none" w:sz="0" w:space="0" w:color="auto"/>
        <w:bottom w:val="none" w:sz="0" w:space="0" w:color="auto"/>
        <w:right w:val="none" w:sz="0" w:space="0" w:color="auto"/>
      </w:divBdr>
    </w:div>
    <w:div w:id="774206709">
      <w:bodyDiv w:val="1"/>
      <w:marLeft w:val="0"/>
      <w:marRight w:val="0"/>
      <w:marTop w:val="0"/>
      <w:marBottom w:val="0"/>
      <w:divBdr>
        <w:top w:val="none" w:sz="0" w:space="0" w:color="auto"/>
        <w:left w:val="none" w:sz="0" w:space="0" w:color="auto"/>
        <w:bottom w:val="none" w:sz="0" w:space="0" w:color="auto"/>
        <w:right w:val="none" w:sz="0" w:space="0" w:color="auto"/>
      </w:divBdr>
    </w:div>
    <w:div w:id="799618307">
      <w:bodyDiv w:val="1"/>
      <w:marLeft w:val="0"/>
      <w:marRight w:val="0"/>
      <w:marTop w:val="0"/>
      <w:marBottom w:val="0"/>
      <w:divBdr>
        <w:top w:val="none" w:sz="0" w:space="0" w:color="auto"/>
        <w:left w:val="none" w:sz="0" w:space="0" w:color="auto"/>
        <w:bottom w:val="none" w:sz="0" w:space="0" w:color="auto"/>
        <w:right w:val="none" w:sz="0" w:space="0" w:color="auto"/>
      </w:divBdr>
      <w:divsChild>
        <w:div w:id="1777670594">
          <w:marLeft w:val="720"/>
          <w:marRight w:val="0"/>
          <w:marTop w:val="0"/>
          <w:marBottom w:val="0"/>
          <w:divBdr>
            <w:top w:val="none" w:sz="0" w:space="0" w:color="auto"/>
            <w:left w:val="none" w:sz="0" w:space="0" w:color="auto"/>
            <w:bottom w:val="none" w:sz="0" w:space="0" w:color="auto"/>
            <w:right w:val="none" w:sz="0" w:space="0" w:color="auto"/>
          </w:divBdr>
        </w:div>
      </w:divsChild>
    </w:div>
    <w:div w:id="800000316">
      <w:bodyDiv w:val="1"/>
      <w:marLeft w:val="0"/>
      <w:marRight w:val="0"/>
      <w:marTop w:val="0"/>
      <w:marBottom w:val="0"/>
      <w:divBdr>
        <w:top w:val="none" w:sz="0" w:space="0" w:color="auto"/>
        <w:left w:val="none" w:sz="0" w:space="0" w:color="auto"/>
        <w:bottom w:val="none" w:sz="0" w:space="0" w:color="auto"/>
        <w:right w:val="none" w:sz="0" w:space="0" w:color="auto"/>
      </w:divBdr>
    </w:div>
    <w:div w:id="819928014">
      <w:bodyDiv w:val="1"/>
      <w:marLeft w:val="0"/>
      <w:marRight w:val="0"/>
      <w:marTop w:val="0"/>
      <w:marBottom w:val="0"/>
      <w:divBdr>
        <w:top w:val="none" w:sz="0" w:space="0" w:color="auto"/>
        <w:left w:val="none" w:sz="0" w:space="0" w:color="auto"/>
        <w:bottom w:val="none" w:sz="0" w:space="0" w:color="auto"/>
        <w:right w:val="none" w:sz="0" w:space="0" w:color="auto"/>
      </w:divBdr>
    </w:div>
    <w:div w:id="912857796">
      <w:bodyDiv w:val="1"/>
      <w:marLeft w:val="0"/>
      <w:marRight w:val="0"/>
      <w:marTop w:val="0"/>
      <w:marBottom w:val="0"/>
      <w:divBdr>
        <w:top w:val="none" w:sz="0" w:space="0" w:color="auto"/>
        <w:left w:val="none" w:sz="0" w:space="0" w:color="auto"/>
        <w:bottom w:val="none" w:sz="0" w:space="0" w:color="auto"/>
        <w:right w:val="none" w:sz="0" w:space="0" w:color="auto"/>
      </w:divBdr>
    </w:div>
    <w:div w:id="973366169">
      <w:bodyDiv w:val="1"/>
      <w:marLeft w:val="0"/>
      <w:marRight w:val="0"/>
      <w:marTop w:val="0"/>
      <w:marBottom w:val="0"/>
      <w:divBdr>
        <w:top w:val="none" w:sz="0" w:space="0" w:color="auto"/>
        <w:left w:val="none" w:sz="0" w:space="0" w:color="auto"/>
        <w:bottom w:val="none" w:sz="0" w:space="0" w:color="auto"/>
        <w:right w:val="none" w:sz="0" w:space="0" w:color="auto"/>
      </w:divBdr>
    </w:div>
    <w:div w:id="992295877">
      <w:bodyDiv w:val="1"/>
      <w:marLeft w:val="0"/>
      <w:marRight w:val="0"/>
      <w:marTop w:val="0"/>
      <w:marBottom w:val="0"/>
      <w:divBdr>
        <w:top w:val="none" w:sz="0" w:space="0" w:color="auto"/>
        <w:left w:val="none" w:sz="0" w:space="0" w:color="auto"/>
        <w:bottom w:val="none" w:sz="0" w:space="0" w:color="auto"/>
        <w:right w:val="none" w:sz="0" w:space="0" w:color="auto"/>
      </w:divBdr>
      <w:divsChild>
        <w:div w:id="366757777">
          <w:marLeft w:val="720"/>
          <w:marRight w:val="0"/>
          <w:marTop w:val="86"/>
          <w:marBottom w:val="0"/>
          <w:divBdr>
            <w:top w:val="none" w:sz="0" w:space="0" w:color="auto"/>
            <w:left w:val="none" w:sz="0" w:space="0" w:color="auto"/>
            <w:bottom w:val="none" w:sz="0" w:space="0" w:color="auto"/>
            <w:right w:val="none" w:sz="0" w:space="0" w:color="auto"/>
          </w:divBdr>
        </w:div>
        <w:div w:id="2049405349">
          <w:marLeft w:val="720"/>
          <w:marRight w:val="0"/>
          <w:marTop w:val="86"/>
          <w:marBottom w:val="0"/>
          <w:divBdr>
            <w:top w:val="none" w:sz="0" w:space="0" w:color="auto"/>
            <w:left w:val="none" w:sz="0" w:space="0" w:color="auto"/>
            <w:bottom w:val="none" w:sz="0" w:space="0" w:color="auto"/>
            <w:right w:val="none" w:sz="0" w:space="0" w:color="auto"/>
          </w:divBdr>
        </w:div>
        <w:div w:id="1327245396">
          <w:marLeft w:val="720"/>
          <w:marRight w:val="0"/>
          <w:marTop w:val="86"/>
          <w:marBottom w:val="0"/>
          <w:divBdr>
            <w:top w:val="none" w:sz="0" w:space="0" w:color="auto"/>
            <w:left w:val="none" w:sz="0" w:space="0" w:color="auto"/>
            <w:bottom w:val="none" w:sz="0" w:space="0" w:color="auto"/>
            <w:right w:val="none" w:sz="0" w:space="0" w:color="auto"/>
          </w:divBdr>
        </w:div>
      </w:divsChild>
    </w:div>
    <w:div w:id="998847537">
      <w:bodyDiv w:val="1"/>
      <w:marLeft w:val="0"/>
      <w:marRight w:val="0"/>
      <w:marTop w:val="0"/>
      <w:marBottom w:val="0"/>
      <w:divBdr>
        <w:top w:val="none" w:sz="0" w:space="0" w:color="auto"/>
        <w:left w:val="none" w:sz="0" w:space="0" w:color="auto"/>
        <w:bottom w:val="none" w:sz="0" w:space="0" w:color="auto"/>
        <w:right w:val="none" w:sz="0" w:space="0" w:color="auto"/>
      </w:divBdr>
    </w:div>
    <w:div w:id="1007562849">
      <w:bodyDiv w:val="1"/>
      <w:marLeft w:val="0"/>
      <w:marRight w:val="0"/>
      <w:marTop w:val="0"/>
      <w:marBottom w:val="0"/>
      <w:divBdr>
        <w:top w:val="none" w:sz="0" w:space="0" w:color="auto"/>
        <w:left w:val="none" w:sz="0" w:space="0" w:color="auto"/>
        <w:bottom w:val="none" w:sz="0" w:space="0" w:color="auto"/>
        <w:right w:val="none" w:sz="0" w:space="0" w:color="auto"/>
      </w:divBdr>
    </w:div>
    <w:div w:id="1008101974">
      <w:bodyDiv w:val="1"/>
      <w:marLeft w:val="0"/>
      <w:marRight w:val="0"/>
      <w:marTop w:val="0"/>
      <w:marBottom w:val="0"/>
      <w:divBdr>
        <w:top w:val="none" w:sz="0" w:space="0" w:color="auto"/>
        <w:left w:val="none" w:sz="0" w:space="0" w:color="auto"/>
        <w:bottom w:val="none" w:sz="0" w:space="0" w:color="auto"/>
        <w:right w:val="none" w:sz="0" w:space="0" w:color="auto"/>
      </w:divBdr>
      <w:divsChild>
        <w:div w:id="600380943">
          <w:marLeft w:val="547"/>
          <w:marRight w:val="0"/>
          <w:marTop w:val="182"/>
          <w:marBottom w:val="0"/>
          <w:divBdr>
            <w:top w:val="none" w:sz="0" w:space="0" w:color="auto"/>
            <w:left w:val="none" w:sz="0" w:space="0" w:color="auto"/>
            <w:bottom w:val="none" w:sz="0" w:space="0" w:color="auto"/>
            <w:right w:val="none" w:sz="0" w:space="0" w:color="auto"/>
          </w:divBdr>
        </w:div>
      </w:divsChild>
    </w:div>
    <w:div w:id="1119911549">
      <w:bodyDiv w:val="1"/>
      <w:marLeft w:val="0"/>
      <w:marRight w:val="0"/>
      <w:marTop w:val="0"/>
      <w:marBottom w:val="0"/>
      <w:divBdr>
        <w:top w:val="none" w:sz="0" w:space="0" w:color="auto"/>
        <w:left w:val="none" w:sz="0" w:space="0" w:color="auto"/>
        <w:bottom w:val="none" w:sz="0" w:space="0" w:color="auto"/>
        <w:right w:val="none" w:sz="0" w:space="0" w:color="auto"/>
      </w:divBdr>
    </w:div>
    <w:div w:id="1122923697">
      <w:bodyDiv w:val="1"/>
      <w:marLeft w:val="0"/>
      <w:marRight w:val="0"/>
      <w:marTop w:val="0"/>
      <w:marBottom w:val="0"/>
      <w:divBdr>
        <w:top w:val="none" w:sz="0" w:space="0" w:color="auto"/>
        <w:left w:val="none" w:sz="0" w:space="0" w:color="auto"/>
        <w:bottom w:val="none" w:sz="0" w:space="0" w:color="auto"/>
        <w:right w:val="none" w:sz="0" w:space="0" w:color="auto"/>
      </w:divBdr>
      <w:divsChild>
        <w:div w:id="1323386229">
          <w:marLeft w:val="1354"/>
          <w:marRight w:val="0"/>
          <w:marTop w:val="154"/>
          <w:marBottom w:val="0"/>
          <w:divBdr>
            <w:top w:val="none" w:sz="0" w:space="0" w:color="auto"/>
            <w:left w:val="none" w:sz="0" w:space="0" w:color="auto"/>
            <w:bottom w:val="none" w:sz="0" w:space="0" w:color="auto"/>
            <w:right w:val="none" w:sz="0" w:space="0" w:color="auto"/>
          </w:divBdr>
        </w:div>
      </w:divsChild>
    </w:div>
    <w:div w:id="1177963448">
      <w:bodyDiv w:val="1"/>
      <w:marLeft w:val="0"/>
      <w:marRight w:val="0"/>
      <w:marTop w:val="0"/>
      <w:marBottom w:val="0"/>
      <w:divBdr>
        <w:top w:val="none" w:sz="0" w:space="0" w:color="auto"/>
        <w:left w:val="none" w:sz="0" w:space="0" w:color="auto"/>
        <w:bottom w:val="none" w:sz="0" w:space="0" w:color="auto"/>
        <w:right w:val="none" w:sz="0" w:space="0" w:color="auto"/>
      </w:divBdr>
    </w:div>
    <w:div w:id="1184830189">
      <w:bodyDiv w:val="1"/>
      <w:marLeft w:val="0"/>
      <w:marRight w:val="0"/>
      <w:marTop w:val="0"/>
      <w:marBottom w:val="0"/>
      <w:divBdr>
        <w:top w:val="none" w:sz="0" w:space="0" w:color="auto"/>
        <w:left w:val="none" w:sz="0" w:space="0" w:color="auto"/>
        <w:bottom w:val="none" w:sz="0" w:space="0" w:color="auto"/>
        <w:right w:val="none" w:sz="0" w:space="0" w:color="auto"/>
      </w:divBdr>
      <w:divsChild>
        <w:div w:id="854614431">
          <w:marLeft w:val="720"/>
          <w:marRight w:val="0"/>
          <w:marTop w:val="154"/>
          <w:marBottom w:val="0"/>
          <w:divBdr>
            <w:top w:val="none" w:sz="0" w:space="0" w:color="auto"/>
            <w:left w:val="none" w:sz="0" w:space="0" w:color="auto"/>
            <w:bottom w:val="none" w:sz="0" w:space="0" w:color="auto"/>
            <w:right w:val="none" w:sz="0" w:space="0" w:color="auto"/>
          </w:divBdr>
        </w:div>
        <w:div w:id="952244424">
          <w:marLeft w:val="720"/>
          <w:marRight w:val="0"/>
          <w:marTop w:val="154"/>
          <w:marBottom w:val="0"/>
          <w:divBdr>
            <w:top w:val="none" w:sz="0" w:space="0" w:color="auto"/>
            <w:left w:val="none" w:sz="0" w:space="0" w:color="auto"/>
            <w:bottom w:val="none" w:sz="0" w:space="0" w:color="auto"/>
            <w:right w:val="none" w:sz="0" w:space="0" w:color="auto"/>
          </w:divBdr>
        </w:div>
      </w:divsChild>
    </w:div>
    <w:div w:id="1209680263">
      <w:bodyDiv w:val="1"/>
      <w:marLeft w:val="0"/>
      <w:marRight w:val="0"/>
      <w:marTop w:val="0"/>
      <w:marBottom w:val="0"/>
      <w:divBdr>
        <w:top w:val="none" w:sz="0" w:space="0" w:color="auto"/>
        <w:left w:val="none" w:sz="0" w:space="0" w:color="auto"/>
        <w:bottom w:val="none" w:sz="0" w:space="0" w:color="auto"/>
        <w:right w:val="none" w:sz="0" w:space="0" w:color="auto"/>
      </w:divBdr>
    </w:div>
    <w:div w:id="1249315527">
      <w:bodyDiv w:val="1"/>
      <w:marLeft w:val="0"/>
      <w:marRight w:val="0"/>
      <w:marTop w:val="0"/>
      <w:marBottom w:val="0"/>
      <w:divBdr>
        <w:top w:val="none" w:sz="0" w:space="0" w:color="auto"/>
        <w:left w:val="none" w:sz="0" w:space="0" w:color="auto"/>
        <w:bottom w:val="none" w:sz="0" w:space="0" w:color="auto"/>
        <w:right w:val="none" w:sz="0" w:space="0" w:color="auto"/>
      </w:divBdr>
    </w:div>
    <w:div w:id="1272086005">
      <w:bodyDiv w:val="1"/>
      <w:marLeft w:val="0"/>
      <w:marRight w:val="0"/>
      <w:marTop w:val="0"/>
      <w:marBottom w:val="0"/>
      <w:divBdr>
        <w:top w:val="none" w:sz="0" w:space="0" w:color="auto"/>
        <w:left w:val="none" w:sz="0" w:space="0" w:color="auto"/>
        <w:bottom w:val="none" w:sz="0" w:space="0" w:color="auto"/>
        <w:right w:val="none" w:sz="0" w:space="0" w:color="auto"/>
      </w:divBdr>
      <w:divsChild>
        <w:div w:id="273368731">
          <w:marLeft w:val="547"/>
          <w:marRight w:val="0"/>
          <w:marTop w:val="115"/>
          <w:marBottom w:val="0"/>
          <w:divBdr>
            <w:top w:val="none" w:sz="0" w:space="0" w:color="auto"/>
            <w:left w:val="none" w:sz="0" w:space="0" w:color="auto"/>
            <w:bottom w:val="none" w:sz="0" w:space="0" w:color="auto"/>
            <w:right w:val="none" w:sz="0" w:space="0" w:color="auto"/>
          </w:divBdr>
        </w:div>
        <w:div w:id="596407203">
          <w:marLeft w:val="547"/>
          <w:marRight w:val="0"/>
          <w:marTop w:val="115"/>
          <w:marBottom w:val="0"/>
          <w:divBdr>
            <w:top w:val="none" w:sz="0" w:space="0" w:color="auto"/>
            <w:left w:val="none" w:sz="0" w:space="0" w:color="auto"/>
            <w:bottom w:val="none" w:sz="0" w:space="0" w:color="auto"/>
            <w:right w:val="none" w:sz="0" w:space="0" w:color="auto"/>
          </w:divBdr>
        </w:div>
        <w:div w:id="1442187352">
          <w:marLeft w:val="1166"/>
          <w:marRight w:val="0"/>
          <w:marTop w:val="115"/>
          <w:marBottom w:val="0"/>
          <w:divBdr>
            <w:top w:val="none" w:sz="0" w:space="0" w:color="auto"/>
            <w:left w:val="none" w:sz="0" w:space="0" w:color="auto"/>
            <w:bottom w:val="none" w:sz="0" w:space="0" w:color="auto"/>
            <w:right w:val="none" w:sz="0" w:space="0" w:color="auto"/>
          </w:divBdr>
        </w:div>
        <w:div w:id="703946803">
          <w:marLeft w:val="1166"/>
          <w:marRight w:val="0"/>
          <w:marTop w:val="115"/>
          <w:marBottom w:val="0"/>
          <w:divBdr>
            <w:top w:val="none" w:sz="0" w:space="0" w:color="auto"/>
            <w:left w:val="none" w:sz="0" w:space="0" w:color="auto"/>
            <w:bottom w:val="none" w:sz="0" w:space="0" w:color="auto"/>
            <w:right w:val="none" w:sz="0" w:space="0" w:color="auto"/>
          </w:divBdr>
        </w:div>
        <w:div w:id="874578877">
          <w:marLeft w:val="547"/>
          <w:marRight w:val="0"/>
          <w:marTop w:val="115"/>
          <w:marBottom w:val="0"/>
          <w:divBdr>
            <w:top w:val="none" w:sz="0" w:space="0" w:color="auto"/>
            <w:left w:val="none" w:sz="0" w:space="0" w:color="auto"/>
            <w:bottom w:val="none" w:sz="0" w:space="0" w:color="auto"/>
            <w:right w:val="none" w:sz="0" w:space="0" w:color="auto"/>
          </w:divBdr>
        </w:div>
        <w:div w:id="1450511128">
          <w:marLeft w:val="1166"/>
          <w:marRight w:val="0"/>
          <w:marTop w:val="115"/>
          <w:marBottom w:val="0"/>
          <w:divBdr>
            <w:top w:val="none" w:sz="0" w:space="0" w:color="auto"/>
            <w:left w:val="none" w:sz="0" w:space="0" w:color="auto"/>
            <w:bottom w:val="none" w:sz="0" w:space="0" w:color="auto"/>
            <w:right w:val="none" w:sz="0" w:space="0" w:color="auto"/>
          </w:divBdr>
        </w:div>
        <w:div w:id="2145653623">
          <w:marLeft w:val="547"/>
          <w:marRight w:val="0"/>
          <w:marTop w:val="115"/>
          <w:marBottom w:val="0"/>
          <w:divBdr>
            <w:top w:val="none" w:sz="0" w:space="0" w:color="auto"/>
            <w:left w:val="none" w:sz="0" w:space="0" w:color="auto"/>
            <w:bottom w:val="none" w:sz="0" w:space="0" w:color="auto"/>
            <w:right w:val="none" w:sz="0" w:space="0" w:color="auto"/>
          </w:divBdr>
        </w:div>
        <w:div w:id="1612929769">
          <w:marLeft w:val="1166"/>
          <w:marRight w:val="0"/>
          <w:marTop w:val="115"/>
          <w:marBottom w:val="0"/>
          <w:divBdr>
            <w:top w:val="none" w:sz="0" w:space="0" w:color="auto"/>
            <w:left w:val="none" w:sz="0" w:space="0" w:color="auto"/>
            <w:bottom w:val="none" w:sz="0" w:space="0" w:color="auto"/>
            <w:right w:val="none" w:sz="0" w:space="0" w:color="auto"/>
          </w:divBdr>
        </w:div>
      </w:divsChild>
    </w:div>
    <w:div w:id="1387922156">
      <w:bodyDiv w:val="1"/>
      <w:marLeft w:val="0"/>
      <w:marRight w:val="0"/>
      <w:marTop w:val="0"/>
      <w:marBottom w:val="0"/>
      <w:divBdr>
        <w:top w:val="none" w:sz="0" w:space="0" w:color="auto"/>
        <w:left w:val="none" w:sz="0" w:space="0" w:color="auto"/>
        <w:bottom w:val="none" w:sz="0" w:space="0" w:color="auto"/>
        <w:right w:val="none" w:sz="0" w:space="0" w:color="auto"/>
      </w:divBdr>
    </w:div>
    <w:div w:id="1391222310">
      <w:bodyDiv w:val="1"/>
      <w:marLeft w:val="0"/>
      <w:marRight w:val="0"/>
      <w:marTop w:val="0"/>
      <w:marBottom w:val="0"/>
      <w:divBdr>
        <w:top w:val="none" w:sz="0" w:space="0" w:color="auto"/>
        <w:left w:val="none" w:sz="0" w:space="0" w:color="auto"/>
        <w:bottom w:val="none" w:sz="0" w:space="0" w:color="auto"/>
        <w:right w:val="none" w:sz="0" w:space="0" w:color="auto"/>
      </w:divBdr>
    </w:div>
    <w:div w:id="1623613037">
      <w:bodyDiv w:val="1"/>
      <w:marLeft w:val="0"/>
      <w:marRight w:val="0"/>
      <w:marTop w:val="0"/>
      <w:marBottom w:val="0"/>
      <w:divBdr>
        <w:top w:val="none" w:sz="0" w:space="0" w:color="auto"/>
        <w:left w:val="none" w:sz="0" w:space="0" w:color="auto"/>
        <w:bottom w:val="none" w:sz="0" w:space="0" w:color="auto"/>
        <w:right w:val="none" w:sz="0" w:space="0" w:color="auto"/>
      </w:divBdr>
      <w:divsChild>
        <w:div w:id="573659130">
          <w:marLeft w:val="720"/>
          <w:marRight w:val="0"/>
          <w:marTop w:val="0"/>
          <w:marBottom w:val="0"/>
          <w:divBdr>
            <w:top w:val="none" w:sz="0" w:space="0" w:color="auto"/>
            <w:left w:val="none" w:sz="0" w:space="0" w:color="auto"/>
            <w:bottom w:val="none" w:sz="0" w:space="0" w:color="auto"/>
            <w:right w:val="none" w:sz="0" w:space="0" w:color="auto"/>
          </w:divBdr>
        </w:div>
        <w:div w:id="1289356918">
          <w:marLeft w:val="720"/>
          <w:marRight w:val="0"/>
          <w:marTop w:val="0"/>
          <w:marBottom w:val="0"/>
          <w:divBdr>
            <w:top w:val="none" w:sz="0" w:space="0" w:color="auto"/>
            <w:left w:val="none" w:sz="0" w:space="0" w:color="auto"/>
            <w:bottom w:val="none" w:sz="0" w:space="0" w:color="auto"/>
            <w:right w:val="none" w:sz="0" w:space="0" w:color="auto"/>
          </w:divBdr>
        </w:div>
        <w:div w:id="261039196">
          <w:marLeft w:val="720"/>
          <w:marRight w:val="0"/>
          <w:marTop w:val="0"/>
          <w:marBottom w:val="0"/>
          <w:divBdr>
            <w:top w:val="none" w:sz="0" w:space="0" w:color="auto"/>
            <w:left w:val="none" w:sz="0" w:space="0" w:color="auto"/>
            <w:bottom w:val="none" w:sz="0" w:space="0" w:color="auto"/>
            <w:right w:val="none" w:sz="0" w:space="0" w:color="auto"/>
          </w:divBdr>
        </w:div>
      </w:divsChild>
    </w:div>
    <w:div w:id="1690180080">
      <w:bodyDiv w:val="1"/>
      <w:marLeft w:val="0"/>
      <w:marRight w:val="0"/>
      <w:marTop w:val="0"/>
      <w:marBottom w:val="0"/>
      <w:divBdr>
        <w:top w:val="none" w:sz="0" w:space="0" w:color="auto"/>
        <w:left w:val="none" w:sz="0" w:space="0" w:color="auto"/>
        <w:bottom w:val="none" w:sz="0" w:space="0" w:color="auto"/>
        <w:right w:val="none" w:sz="0" w:space="0" w:color="auto"/>
      </w:divBdr>
    </w:div>
    <w:div w:id="1767798402">
      <w:bodyDiv w:val="1"/>
      <w:marLeft w:val="0"/>
      <w:marRight w:val="0"/>
      <w:marTop w:val="0"/>
      <w:marBottom w:val="0"/>
      <w:divBdr>
        <w:top w:val="none" w:sz="0" w:space="0" w:color="auto"/>
        <w:left w:val="none" w:sz="0" w:space="0" w:color="auto"/>
        <w:bottom w:val="none" w:sz="0" w:space="0" w:color="auto"/>
        <w:right w:val="none" w:sz="0" w:space="0" w:color="auto"/>
      </w:divBdr>
    </w:div>
    <w:div w:id="1859392252">
      <w:bodyDiv w:val="1"/>
      <w:marLeft w:val="0"/>
      <w:marRight w:val="0"/>
      <w:marTop w:val="0"/>
      <w:marBottom w:val="0"/>
      <w:divBdr>
        <w:top w:val="none" w:sz="0" w:space="0" w:color="auto"/>
        <w:left w:val="none" w:sz="0" w:space="0" w:color="auto"/>
        <w:bottom w:val="none" w:sz="0" w:space="0" w:color="auto"/>
        <w:right w:val="none" w:sz="0" w:space="0" w:color="auto"/>
      </w:divBdr>
    </w:div>
    <w:div w:id="1918325700">
      <w:bodyDiv w:val="1"/>
      <w:marLeft w:val="0"/>
      <w:marRight w:val="0"/>
      <w:marTop w:val="0"/>
      <w:marBottom w:val="0"/>
      <w:divBdr>
        <w:top w:val="none" w:sz="0" w:space="0" w:color="auto"/>
        <w:left w:val="none" w:sz="0" w:space="0" w:color="auto"/>
        <w:bottom w:val="none" w:sz="0" w:space="0" w:color="auto"/>
        <w:right w:val="none" w:sz="0" w:space="0" w:color="auto"/>
      </w:divBdr>
    </w:div>
    <w:div w:id="2059477035">
      <w:bodyDiv w:val="1"/>
      <w:marLeft w:val="0"/>
      <w:marRight w:val="0"/>
      <w:marTop w:val="0"/>
      <w:marBottom w:val="0"/>
      <w:divBdr>
        <w:top w:val="none" w:sz="0" w:space="0" w:color="auto"/>
        <w:left w:val="none" w:sz="0" w:space="0" w:color="auto"/>
        <w:bottom w:val="none" w:sz="0" w:space="0" w:color="auto"/>
        <w:right w:val="none" w:sz="0" w:space="0" w:color="auto"/>
      </w:divBdr>
    </w:div>
    <w:div w:id="2128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ertogethe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chnaottaw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McIvor</dc:creator>
  <cp:keywords/>
  <dc:description/>
  <cp:lastModifiedBy>Laurel McIvor</cp:lastModifiedBy>
  <cp:revision>2</cp:revision>
  <dcterms:created xsi:type="dcterms:W3CDTF">2019-04-19T19:15:00Z</dcterms:created>
  <dcterms:modified xsi:type="dcterms:W3CDTF">2019-04-19T19:15:00Z</dcterms:modified>
</cp:coreProperties>
</file>